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ottqzel3qce" w:id="0"/>
      <w:bookmarkEnd w:id="0"/>
      <w:r w:rsidDel="00000000" w:rsidR="00000000" w:rsidRPr="00000000">
        <w:rPr>
          <w:rtl w:val="0"/>
        </w:rPr>
        <w:t xml:space="preserve">O que é um blog, como ter sucesso e gerar dinheiro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mcfjanmxllkk" w:id="1"/>
      <w:bookmarkEnd w:id="1"/>
      <w:r w:rsidDel="00000000" w:rsidR="00000000" w:rsidRPr="00000000">
        <w:rPr>
          <w:rtl w:val="0"/>
        </w:rPr>
        <w:t xml:space="preserve">A base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blog é um canal de comunicação usado para muitos fins, hoje em dia é comum vermos esta forma de comunicação mais presente do que em anos anteriores.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blog é composto por artigos que são escritos e organizados consoante uma categoria.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Hoje em dia existem pessoas com blogs bem conseguidos que através deles recebem uma receita generosa, através de publicidade, rede de afiliados, parcerias,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zf6sn1xcujqf" w:id="2"/>
      <w:bookmarkEnd w:id="2"/>
      <w:r w:rsidDel="00000000" w:rsidR="00000000" w:rsidRPr="00000000">
        <w:rPr>
          <w:rtl w:val="0"/>
        </w:rPr>
        <w:t xml:space="preserve">Definir um nicho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Definir um nicho é importante, vais criar uma audiência muito mais rapidamente e com isso vais ser capaz de catapultar o teu blog para um patamar superior aos restantes.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Muitos fazem o erro de escrever para um audiência generalista, acabando por se esforçar muito mais para atingir os objectivos desejados.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Ao focar apenas num tema e num nicho vais criar uma comunidade à volta do teu blog, fazendo com que o teu conteúdo seja lido e apreciado pelas pessoas certas.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Num blog genérico tens de agradar a Gregos e Troianos, enquanto que no teu blog dirigido a um tipo de nicho irá fazer com que a tua comunidade se fidelize ao teu blog, seguindo-o nas redes sociais, subscrevendo a tua newsletter. Isto porque o teu blog é objectivo e as pessoas que gostam de um artigo teu identificam-se com o resto das tuas publicações.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ndzbv11r6og2" w:id="3"/>
      <w:bookmarkEnd w:id="3"/>
      <w:r w:rsidDel="00000000" w:rsidR="00000000" w:rsidRPr="00000000">
        <w:rPr>
          <w:rtl w:val="0"/>
        </w:rPr>
        <w:t xml:space="preserve">Quanto custa ter um blog?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Um blog pode ser totalmente gratuito, no entanto eu recomendo vivamente que deves ter o teu próprio domínio e alojamento. Encontra-se facilmente planos competitivos onde consegues ter um valor de 4€ por mês.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 o teu próprio alojamento e domínio irá desbloquear-te várias ferramentas e opções que podes tomar para crescer a tua audiência e escolher a melhor forma de abordar o teu nicho.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Comigo vais ter todo o apoio para encontrar o serviço de alojamento, registo de domínio e instalação da plataforma do teu 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2gig5gkdr7oq" w:id="4"/>
      <w:bookmarkEnd w:id="4"/>
      <w:r w:rsidDel="00000000" w:rsidR="00000000" w:rsidRPr="00000000">
        <w:rPr>
          <w:rtl w:val="0"/>
        </w:rPr>
        <w:t xml:space="preserve">Qual plataforma devo escolher?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Existem várias plataformas mas eu gosto sempre de recomendar as minhas 3 preferidas: </w:t>
      </w:r>
      <w:r w:rsidDel="00000000" w:rsidR="00000000" w:rsidRPr="00000000">
        <w:rPr>
          <w:b w:val="1"/>
          <w:rtl w:val="0"/>
        </w:rPr>
        <w:t xml:space="preserve">Wordpress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Blogger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Tumblr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me perguntarem qual aconselho irei certamente indicar-vos a solução wordpress instalada num domínio e alojamento próprios. Isto abrirá portas para novas ferramentas de costumização e gestão do teu blog. Comigo podes aprender a instalar o </w:t>
      </w:r>
      <w:r w:rsidDel="00000000" w:rsidR="00000000" w:rsidRPr="00000000">
        <w:rPr>
          <w:b w:val="1"/>
          <w:rtl w:val="0"/>
        </w:rPr>
        <w:t xml:space="preserve">wordpress </w:t>
      </w:r>
      <w:r w:rsidDel="00000000" w:rsidR="00000000" w:rsidRPr="00000000">
        <w:rPr>
          <w:rtl w:val="0"/>
        </w:rPr>
        <w:t xml:space="preserve">num </w:t>
      </w:r>
      <w:r w:rsidDel="00000000" w:rsidR="00000000" w:rsidRPr="00000000">
        <w:rPr>
          <w:b w:val="1"/>
          <w:rtl w:val="0"/>
        </w:rPr>
        <w:t xml:space="preserve">servidor</w:t>
      </w:r>
      <w:r w:rsidDel="00000000" w:rsidR="00000000" w:rsidRPr="00000000">
        <w:rPr>
          <w:rtl w:val="0"/>
        </w:rPr>
        <w:t xml:space="preserve">, escolher um tema e começar a criar os teus artigos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Blogger </w:t>
      </w:r>
      <w:r w:rsidDel="00000000" w:rsidR="00000000" w:rsidRPr="00000000">
        <w:rPr>
          <w:rtl w:val="0"/>
        </w:rPr>
        <w:t xml:space="preserve">também é uma opção, como faz parte do google é uma solução simples e intuitiva facilitando a incrementação no google e totalmente gratuita. Tem a sua própria comunidade onde bloggers podem seguir blogs e vise-versa.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Quanto ao </w:t>
      </w:r>
      <w:r w:rsidDel="00000000" w:rsidR="00000000" w:rsidRPr="00000000">
        <w:rPr>
          <w:b w:val="1"/>
          <w:rtl w:val="0"/>
        </w:rPr>
        <w:t xml:space="preserve">Tumblr, </w:t>
      </w:r>
      <w:r w:rsidDel="00000000" w:rsidR="00000000" w:rsidRPr="00000000">
        <w:rPr>
          <w:rtl w:val="0"/>
        </w:rPr>
        <w:t xml:space="preserve">tem uma comunidade gigantesca, recomendo vivamente esta plataforma caso o teu blog envolva algo relacionado com fotografia. Esta “rede social” permite a partilha e like de artigos e facilita o contacto entre users.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Wordpress </w:t>
      </w:r>
      <w:r w:rsidDel="00000000" w:rsidR="00000000" w:rsidRPr="00000000">
        <w:rPr>
          <w:rtl w:val="0"/>
        </w:rPr>
        <w:t xml:space="preserve">como disse é a minha escolha de eleição. Muito mais personalizável, existem plugins que são pequenos “pacotes” que podemos instalar para aumentar as funcionalidades. Para ter o wordpress a correr de forma autónoma precisamos de um servidor. Um serviço de alojamento, e para isso podem contar com a minha ajuda.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4zlj548qfd3o" w:id="5"/>
      <w:bookmarkEnd w:id="5"/>
      <w:r w:rsidDel="00000000" w:rsidR="00000000" w:rsidRPr="00000000">
        <w:rPr>
          <w:rtl w:val="0"/>
        </w:rPr>
        <w:t xml:space="preserve">O que é SEO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significado de SEO é - Search Engine Optimization, por outras palavras é a optimização do teu site para que apareça mais facilmente nas pesquisas dos motores de busca, como por exemplo, o Google.com.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é que é importante? Porque um bom SEO irá permitir com que o teu site apareça nos motores de pesquisa quando alguém pesquisar um termo que um dos teus artigos contenha.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Isto aumentará as tuas visualizações, as probabilidades de aumentar a tua audiência e muito mais.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9p1ny15xiuli" w:id="6"/>
      <w:bookmarkEnd w:id="6"/>
      <w:r w:rsidDel="00000000" w:rsidR="00000000" w:rsidRPr="00000000">
        <w:rPr>
          <w:rtl w:val="0"/>
        </w:rPr>
        <w:t xml:space="preserve">Como faço para ter um bom SEO?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Existem algumas coisas que contam para a classificação do SEO, como o título do teu site, meta tags (que irás aprender o que são), o URL e o conteúdo presente na página.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Deve existir sempre uma concordância e uma ligação entre o URL, título e conteúdo da página.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