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BE" w:rsidRDefault="00363B4E">
      <w:pPr>
        <w:pStyle w:val="Heading1"/>
        <w:spacing w:before="0"/>
        <w:jc w:val="center"/>
        <w:rPr>
          <w:b w:val="0"/>
          <w:sz w:val="24"/>
        </w:rPr>
      </w:pPr>
      <w:proofErr w:type="gramStart"/>
      <w:r>
        <w:t>Larry (</w:t>
      </w:r>
      <w:r w:rsidR="006212BE">
        <w:t>Lawrence Joseph</w:t>
      </w:r>
      <w:r>
        <w:t>)</w:t>
      </w:r>
      <w:r w:rsidR="006212BE">
        <w:t xml:space="preserve"> Karnis </w:t>
      </w:r>
      <w:r w:rsidR="00FB749C">
        <w:rPr>
          <w:b w:val="0"/>
          <w:sz w:val="24"/>
        </w:rPr>
        <w:t>B.Sc., I.S.P.</w:t>
      </w:r>
      <w:proofErr w:type="gramEnd"/>
    </w:p>
    <w:p w:rsidR="006212BE" w:rsidRDefault="006212BE">
      <w:pPr>
        <w:pStyle w:val="Heading4"/>
      </w:pPr>
      <w:r>
        <w:t xml:space="preserve">Systems Analyst, </w:t>
      </w:r>
      <w:r w:rsidR="004D24CC">
        <w:t>Technical</w:t>
      </w:r>
      <w:r>
        <w:t xml:space="preserve"> Specialist, Infrastructure Consultant, Author</w:t>
      </w:r>
    </w:p>
    <w:p w:rsidR="006212BE" w:rsidRDefault="00505397">
      <w:r>
        <w:rPr>
          <w:noProof/>
        </w:rPr>
        <w:pict>
          <v:line id="_x0000_s1026" style="position:absolute;z-index:1" from="23pt,7.4pt" to="444.5pt,7.4pt"/>
        </w:pict>
      </w:r>
    </w:p>
    <w:p w:rsidR="006212BE" w:rsidRDefault="006212BE">
      <w:pPr>
        <w:pStyle w:val="Heading2"/>
      </w:pPr>
      <w:r>
        <w:t>Synopsis</w:t>
      </w:r>
    </w:p>
    <w:p w:rsidR="006212BE" w:rsidRDefault="006212BE">
      <w:pPr>
        <w:pStyle w:val="Heading2"/>
        <w:spacing w:before="0"/>
        <w:rPr>
          <w:rFonts w:ascii="Times New Roman" w:hAnsi="Times New Roman"/>
          <w:b w:val="0"/>
          <w:i w:val="0"/>
        </w:rPr>
      </w:pPr>
      <w:r>
        <w:rPr>
          <w:rFonts w:ascii="Times New Roman" w:hAnsi="Times New Roman"/>
          <w:b w:val="0"/>
          <w:i w:val="0"/>
        </w:rPr>
        <w:t>I am computer Systems Analyst and Consultant with over</w:t>
      </w:r>
      <w:r w:rsidR="00FB749C">
        <w:rPr>
          <w:rFonts w:ascii="Times New Roman" w:hAnsi="Times New Roman"/>
          <w:b w:val="0"/>
          <w:i w:val="0"/>
        </w:rPr>
        <w:t xml:space="preserve"> 30</w:t>
      </w:r>
      <w:r>
        <w:rPr>
          <w:rFonts w:ascii="Times New Roman" w:hAnsi="Times New Roman"/>
          <w:b w:val="0"/>
          <w:i w:val="0"/>
        </w:rPr>
        <w:t xml:space="preserve"> years of experience. I have a diverse set of professional skills and experiences including:</w:t>
      </w:r>
    </w:p>
    <w:p w:rsidR="006212BE" w:rsidRDefault="006212BE">
      <w:pPr>
        <w:pStyle w:val="WW-PlainText"/>
        <w:rPr>
          <w:rFonts w:ascii="Times New Roman" w:hAnsi="Times New Roman"/>
          <w:sz w:val="24"/>
        </w:rPr>
      </w:pPr>
    </w:p>
    <w:p w:rsidR="003D1348" w:rsidRDefault="003D1348">
      <w:pPr>
        <w:pStyle w:val="WW-PlainText"/>
        <w:numPr>
          <w:ilvl w:val="0"/>
          <w:numId w:val="19"/>
        </w:numPr>
        <w:rPr>
          <w:rFonts w:ascii="Times New Roman" w:hAnsi="Times New Roman"/>
          <w:sz w:val="24"/>
        </w:rPr>
      </w:pPr>
      <w:r>
        <w:rPr>
          <w:rFonts w:ascii="Times New Roman" w:hAnsi="Times New Roman"/>
          <w:sz w:val="24"/>
        </w:rPr>
        <w:t xml:space="preserve">Develop and implement remote lab environment for VMware </w:t>
      </w:r>
      <w:r w:rsidR="00FB749C">
        <w:rPr>
          <w:rFonts w:ascii="Times New Roman" w:hAnsi="Times New Roman"/>
          <w:sz w:val="24"/>
        </w:rPr>
        <w:t>enterprise technology</w:t>
      </w:r>
    </w:p>
    <w:p w:rsidR="007B121F" w:rsidRDefault="007B121F">
      <w:pPr>
        <w:pStyle w:val="WW-PlainText"/>
        <w:numPr>
          <w:ilvl w:val="0"/>
          <w:numId w:val="19"/>
        </w:numPr>
        <w:rPr>
          <w:rFonts w:ascii="Times New Roman" w:hAnsi="Times New Roman"/>
          <w:sz w:val="24"/>
        </w:rPr>
      </w:pPr>
      <w:r>
        <w:rPr>
          <w:rFonts w:ascii="Times New Roman" w:hAnsi="Times New Roman"/>
          <w:sz w:val="24"/>
        </w:rPr>
        <w:t>Assist clients design, plan, implement and manage VMware Virtual Desktop Infrastructure</w:t>
      </w:r>
    </w:p>
    <w:p w:rsidR="00497213" w:rsidRDefault="00497213">
      <w:pPr>
        <w:pStyle w:val="WW-PlainText"/>
        <w:numPr>
          <w:ilvl w:val="0"/>
          <w:numId w:val="19"/>
        </w:numPr>
        <w:rPr>
          <w:rFonts w:ascii="Times New Roman" w:hAnsi="Times New Roman"/>
          <w:sz w:val="24"/>
        </w:rPr>
      </w:pPr>
      <w:r>
        <w:rPr>
          <w:rFonts w:ascii="Times New Roman" w:hAnsi="Times New Roman"/>
          <w:sz w:val="24"/>
        </w:rPr>
        <w:t>Develop</w:t>
      </w:r>
      <w:r w:rsidR="002818C9">
        <w:rPr>
          <w:rFonts w:ascii="Times New Roman" w:hAnsi="Times New Roman"/>
          <w:sz w:val="24"/>
        </w:rPr>
        <w:t>ed and published over</w:t>
      </w:r>
      <w:r>
        <w:rPr>
          <w:rFonts w:ascii="Times New Roman" w:hAnsi="Times New Roman"/>
          <w:sz w:val="24"/>
        </w:rPr>
        <w:t xml:space="preserve"> </w:t>
      </w:r>
      <w:r w:rsidR="002818C9">
        <w:rPr>
          <w:rFonts w:ascii="Times New Roman" w:hAnsi="Times New Roman"/>
          <w:sz w:val="24"/>
        </w:rPr>
        <w:t>11 books</w:t>
      </w:r>
      <w:r>
        <w:rPr>
          <w:rFonts w:ascii="Times New Roman" w:hAnsi="Times New Roman"/>
          <w:sz w:val="24"/>
        </w:rPr>
        <w:t xml:space="preserve"> VMware vSphere and View material</w:t>
      </w:r>
      <w:r w:rsidR="002818C9">
        <w:rPr>
          <w:rFonts w:ascii="Times New Roman" w:hAnsi="Times New Roman"/>
          <w:sz w:val="24"/>
        </w:rPr>
        <w:t xml:space="preserve"> to help people achieve maximum benefit from desktop and server virtualization products</w:t>
      </w:r>
    </w:p>
    <w:p w:rsidR="006212BE" w:rsidRDefault="006212BE">
      <w:pPr>
        <w:pStyle w:val="WW-PlainText"/>
        <w:numPr>
          <w:ilvl w:val="0"/>
          <w:numId w:val="19"/>
        </w:numPr>
        <w:rPr>
          <w:rFonts w:ascii="Times New Roman" w:hAnsi="Times New Roman"/>
          <w:sz w:val="24"/>
        </w:rPr>
      </w:pPr>
      <w:r>
        <w:rPr>
          <w:rFonts w:ascii="Times New Roman" w:hAnsi="Times New Roman"/>
          <w:sz w:val="24"/>
        </w:rPr>
        <w:t>Help client understand, plan for, deploy, manage, and secure virtual infrastructure based on VMware’s suite of enterprise virtualization products</w:t>
      </w:r>
    </w:p>
    <w:p w:rsidR="006212BE" w:rsidRDefault="006212BE">
      <w:pPr>
        <w:pStyle w:val="WW-PlainText"/>
        <w:numPr>
          <w:ilvl w:val="0"/>
          <w:numId w:val="19"/>
        </w:numPr>
        <w:rPr>
          <w:rFonts w:ascii="Times New Roman" w:hAnsi="Times New Roman"/>
          <w:sz w:val="24"/>
        </w:rPr>
      </w:pPr>
      <w:r>
        <w:rPr>
          <w:rFonts w:ascii="Times New Roman" w:hAnsi="Times New Roman"/>
          <w:sz w:val="24"/>
        </w:rPr>
        <w:t>Design, deploy, configure and secure RedHat Enterprise Linux systems</w:t>
      </w:r>
    </w:p>
    <w:p w:rsidR="006212BE" w:rsidRDefault="006212BE">
      <w:pPr>
        <w:pStyle w:val="WW-PlainText"/>
        <w:numPr>
          <w:ilvl w:val="0"/>
          <w:numId w:val="19"/>
        </w:numPr>
        <w:rPr>
          <w:rFonts w:ascii="Times New Roman" w:hAnsi="Times New Roman"/>
          <w:sz w:val="24"/>
        </w:rPr>
      </w:pPr>
      <w:r>
        <w:rPr>
          <w:rFonts w:ascii="Times New Roman" w:hAnsi="Times New Roman"/>
          <w:sz w:val="24"/>
        </w:rPr>
        <w:t>Systems analysis, design and implementation on all major UNIX/Linux platforms</w:t>
      </w:r>
    </w:p>
    <w:p w:rsidR="006212BE" w:rsidRDefault="006212BE">
      <w:pPr>
        <w:pStyle w:val="WW-PlainText"/>
        <w:numPr>
          <w:ilvl w:val="0"/>
          <w:numId w:val="19"/>
        </w:numPr>
        <w:rPr>
          <w:rFonts w:ascii="Times New Roman" w:hAnsi="Times New Roman"/>
          <w:sz w:val="24"/>
        </w:rPr>
      </w:pPr>
      <w:r>
        <w:rPr>
          <w:rFonts w:ascii="Times New Roman" w:hAnsi="Times New Roman"/>
          <w:sz w:val="24"/>
        </w:rPr>
        <w:t xml:space="preserve">C programming and product development </w:t>
      </w:r>
      <w:r w:rsidR="007B121F">
        <w:rPr>
          <w:rFonts w:ascii="Times New Roman" w:hAnsi="Times New Roman"/>
          <w:sz w:val="24"/>
        </w:rPr>
        <w:t>expert using</w:t>
      </w:r>
      <w:r>
        <w:rPr>
          <w:rFonts w:ascii="Times New Roman" w:hAnsi="Times New Roman"/>
          <w:sz w:val="24"/>
        </w:rPr>
        <w:t xml:space="preserve"> C on UNIX, </w:t>
      </w:r>
      <w:r w:rsidR="007B121F">
        <w:rPr>
          <w:rFonts w:ascii="Times New Roman" w:hAnsi="Times New Roman"/>
          <w:sz w:val="24"/>
        </w:rPr>
        <w:t>Linux and Windows</w:t>
      </w:r>
    </w:p>
    <w:p w:rsidR="006212BE" w:rsidRDefault="006212BE">
      <w:pPr>
        <w:pStyle w:val="WW-PlainText"/>
        <w:numPr>
          <w:ilvl w:val="0"/>
          <w:numId w:val="19"/>
        </w:numPr>
        <w:rPr>
          <w:rFonts w:ascii="Times New Roman" w:hAnsi="Times New Roman"/>
          <w:sz w:val="24"/>
        </w:rPr>
      </w:pPr>
      <w:r>
        <w:rPr>
          <w:rFonts w:ascii="Times New Roman" w:hAnsi="Times New Roman"/>
          <w:sz w:val="24"/>
        </w:rPr>
        <w:t>UNIX and Linux system management and administration including Best Practices.</w:t>
      </w:r>
    </w:p>
    <w:p w:rsidR="006212BE" w:rsidRDefault="006212BE">
      <w:pPr>
        <w:pStyle w:val="WW-PlainText"/>
        <w:numPr>
          <w:ilvl w:val="0"/>
          <w:numId w:val="19"/>
        </w:numPr>
        <w:rPr>
          <w:rFonts w:ascii="Times New Roman" w:hAnsi="Times New Roman"/>
          <w:sz w:val="24"/>
        </w:rPr>
      </w:pPr>
      <w:r>
        <w:rPr>
          <w:rFonts w:ascii="Times New Roman" w:hAnsi="Times New Roman"/>
          <w:sz w:val="24"/>
        </w:rPr>
        <w:t>Networking, Internetworking and the Internet, including security.</w:t>
      </w:r>
    </w:p>
    <w:p w:rsidR="006212BE" w:rsidRPr="00867544" w:rsidRDefault="006212BE" w:rsidP="00867544">
      <w:pPr>
        <w:pStyle w:val="WW-PlainText"/>
        <w:numPr>
          <w:ilvl w:val="0"/>
          <w:numId w:val="19"/>
        </w:numPr>
        <w:rPr>
          <w:rFonts w:ascii="Times New Roman" w:hAnsi="Times New Roman"/>
          <w:sz w:val="24"/>
        </w:rPr>
      </w:pPr>
      <w:r>
        <w:rPr>
          <w:rFonts w:ascii="Times New Roman" w:hAnsi="Times New Roman"/>
          <w:sz w:val="24"/>
        </w:rPr>
        <w:t xml:space="preserve">System architectures and design including </w:t>
      </w:r>
      <w:r w:rsidR="007B121F">
        <w:rPr>
          <w:rFonts w:ascii="Times New Roman" w:hAnsi="Times New Roman"/>
          <w:sz w:val="24"/>
        </w:rPr>
        <w:t>policies, procedure and audit</w:t>
      </w:r>
    </w:p>
    <w:p w:rsidR="006212BE" w:rsidRPr="000A3BAC" w:rsidRDefault="006212BE" w:rsidP="000A3BAC">
      <w:pPr>
        <w:pStyle w:val="Heading2"/>
        <w:keepNext w:val="0"/>
        <w:widowControl w:val="0"/>
        <w:numPr>
          <w:ilvl w:val="0"/>
          <w:numId w:val="0"/>
        </w:numPr>
      </w:pPr>
      <w:r>
        <w:t>Professional Experience</w:t>
      </w:r>
      <w:r w:rsidR="000A3BAC">
        <w:br/>
      </w:r>
      <w:r>
        <w:rPr>
          <w:rFonts w:ascii="Times New Roman" w:hAnsi="Times New Roman"/>
          <w:b w:val="0"/>
          <w:i w:val="0"/>
        </w:rPr>
        <w:t>I have worked as an employee or contract/consulting resource for organizations of all sizes from mid-size to Fortune 500 businesses, crown corporations, government and professional services firms. I have worked as a systems analyst, a technical manager and as a project manager. Some of my past duties have included:</w:t>
      </w:r>
    </w:p>
    <w:p w:rsidR="006212BE" w:rsidRDefault="006212BE">
      <w:pPr>
        <w:pStyle w:val="WW-PlainText"/>
        <w:rPr>
          <w:rFonts w:ascii="Times New Roman" w:hAnsi="Times New Roman"/>
          <w:sz w:val="24"/>
        </w:rPr>
      </w:pPr>
    </w:p>
    <w:p w:rsidR="00497213" w:rsidRPr="00497213" w:rsidRDefault="003D1348" w:rsidP="00B37F06">
      <w:pPr>
        <w:pStyle w:val="WW-PlainText"/>
        <w:numPr>
          <w:ilvl w:val="0"/>
          <w:numId w:val="10"/>
        </w:numPr>
        <w:rPr>
          <w:rFonts w:ascii="Times New Roman" w:hAnsi="Times New Roman"/>
          <w:sz w:val="24"/>
        </w:rPr>
      </w:pPr>
      <w:r w:rsidRPr="00497213">
        <w:rPr>
          <w:rFonts w:ascii="Times New Roman" w:hAnsi="Times New Roman"/>
          <w:sz w:val="24"/>
        </w:rPr>
        <w:t>C</w:t>
      </w:r>
      <w:r w:rsidR="00FE1AFD" w:rsidRPr="00497213">
        <w:rPr>
          <w:rFonts w:ascii="Times New Roman" w:hAnsi="Times New Roman"/>
          <w:sz w:val="24"/>
        </w:rPr>
        <w:t>onsultant</w:t>
      </w:r>
      <w:r w:rsidR="00881C87" w:rsidRPr="00497213">
        <w:rPr>
          <w:rFonts w:ascii="Times New Roman" w:hAnsi="Times New Roman"/>
          <w:sz w:val="24"/>
        </w:rPr>
        <w:t xml:space="preserve"> for </w:t>
      </w:r>
      <w:r w:rsidRPr="00497213">
        <w:rPr>
          <w:rFonts w:ascii="Times New Roman" w:hAnsi="Times New Roman"/>
          <w:sz w:val="24"/>
        </w:rPr>
        <w:t>vLab.pro</w:t>
      </w:r>
      <w:r w:rsidR="00881C87" w:rsidRPr="00497213">
        <w:rPr>
          <w:rFonts w:ascii="Times New Roman" w:hAnsi="Times New Roman"/>
          <w:sz w:val="24"/>
        </w:rPr>
        <w:t xml:space="preserve">; a professional services firm that specializes in Virtualization with VMware </w:t>
      </w:r>
      <w:r w:rsidR="007B121F" w:rsidRPr="00497213">
        <w:rPr>
          <w:rFonts w:ascii="Times New Roman" w:hAnsi="Times New Roman"/>
          <w:sz w:val="24"/>
        </w:rPr>
        <w:t xml:space="preserve">vSphere </w:t>
      </w:r>
      <w:r w:rsidR="00881C87" w:rsidRPr="00497213">
        <w:rPr>
          <w:rFonts w:ascii="Times New Roman" w:hAnsi="Times New Roman"/>
          <w:sz w:val="24"/>
        </w:rPr>
        <w:t>products</w:t>
      </w:r>
      <w:r w:rsidR="007B121F" w:rsidRPr="00497213">
        <w:rPr>
          <w:rFonts w:ascii="Times New Roman" w:hAnsi="Times New Roman"/>
          <w:sz w:val="24"/>
        </w:rPr>
        <w:t xml:space="preserve">. Clients engage me to help them plan, deploy and manage IT infrastructure transitions from physically deployed servers and desktops to virtual systems based on VMware vSphere and VMware View product suites. </w:t>
      </w:r>
      <w:r w:rsidRPr="00497213">
        <w:rPr>
          <w:rFonts w:ascii="Times New Roman" w:hAnsi="Times New Roman"/>
          <w:sz w:val="24"/>
        </w:rPr>
        <w:t>Design / implement and run a VMware VATC lab service</w:t>
      </w:r>
      <w:r w:rsidR="00363B4E">
        <w:rPr>
          <w:rFonts w:ascii="Times New Roman" w:hAnsi="Times New Roman"/>
          <w:sz w:val="24"/>
        </w:rPr>
        <w:t xml:space="preserve">. </w:t>
      </w:r>
      <w:r w:rsidRPr="00497213">
        <w:rPr>
          <w:rFonts w:ascii="Times New Roman" w:hAnsi="Times New Roman"/>
          <w:sz w:val="24"/>
        </w:rPr>
        <w:t xml:space="preserve">We provide full remote lab support for VMware authorized classes including vSphere Install, Configure, Manage </w:t>
      </w:r>
      <w:r w:rsidR="003F17CF">
        <w:rPr>
          <w:rFonts w:ascii="Times New Roman" w:hAnsi="Times New Roman"/>
          <w:sz w:val="24"/>
        </w:rPr>
        <w:t xml:space="preserve">[V6] / </w:t>
      </w:r>
      <w:r w:rsidRPr="00497213">
        <w:rPr>
          <w:rFonts w:ascii="Times New Roman" w:hAnsi="Times New Roman"/>
          <w:sz w:val="24"/>
        </w:rPr>
        <w:t xml:space="preserve">[V5] / [V4.1], Fast Track </w:t>
      </w:r>
      <w:r w:rsidR="003F17CF">
        <w:rPr>
          <w:rFonts w:ascii="Times New Roman" w:hAnsi="Times New Roman"/>
          <w:sz w:val="24"/>
        </w:rPr>
        <w:t xml:space="preserve">[V6] / </w:t>
      </w:r>
      <w:r w:rsidRPr="00497213">
        <w:rPr>
          <w:rFonts w:ascii="Times New Roman" w:hAnsi="Times New Roman"/>
          <w:sz w:val="24"/>
        </w:rPr>
        <w:t xml:space="preserve">[V5], </w:t>
      </w:r>
      <w:proofErr w:type="gramStart"/>
      <w:r w:rsidRPr="00497213">
        <w:rPr>
          <w:rFonts w:ascii="Times New Roman" w:hAnsi="Times New Roman"/>
          <w:sz w:val="24"/>
        </w:rPr>
        <w:t>What’s</w:t>
      </w:r>
      <w:proofErr w:type="gramEnd"/>
      <w:r w:rsidRPr="00497213">
        <w:rPr>
          <w:rFonts w:ascii="Times New Roman" w:hAnsi="Times New Roman"/>
          <w:sz w:val="24"/>
        </w:rPr>
        <w:t xml:space="preserve"> New [V5] and VMware View </w:t>
      </w:r>
      <w:r w:rsidR="003F17CF">
        <w:rPr>
          <w:rFonts w:ascii="Times New Roman" w:hAnsi="Times New Roman"/>
          <w:sz w:val="24"/>
        </w:rPr>
        <w:t xml:space="preserve">[V6] / </w:t>
      </w:r>
      <w:r w:rsidRPr="00497213">
        <w:rPr>
          <w:rFonts w:ascii="Times New Roman" w:hAnsi="Times New Roman"/>
          <w:sz w:val="24"/>
        </w:rPr>
        <w:t xml:space="preserve">[V5]. </w:t>
      </w:r>
      <w:r w:rsidR="00497213" w:rsidRPr="00497213">
        <w:rPr>
          <w:rFonts w:ascii="Times New Roman" w:hAnsi="Times New Roman"/>
          <w:sz w:val="24"/>
        </w:rPr>
        <w:t>Develop and maintain after market VMware courseware for VMware vSphere server virtualization and VMware View desktop virtualization courses</w:t>
      </w:r>
    </w:p>
    <w:p w:rsidR="00497213" w:rsidRDefault="00497213" w:rsidP="00B37F06">
      <w:pPr>
        <w:pStyle w:val="WW-PlainText"/>
        <w:numPr>
          <w:ilvl w:val="0"/>
          <w:numId w:val="10"/>
        </w:numPr>
        <w:rPr>
          <w:rFonts w:ascii="Times New Roman" w:hAnsi="Times New Roman"/>
          <w:sz w:val="24"/>
        </w:rPr>
      </w:pPr>
      <w:r>
        <w:rPr>
          <w:rFonts w:ascii="Times New Roman" w:hAnsi="Times New Roman"/>
          <w:sz w:val="24"/>
        </w:rPr>
        <w:t xml:space="preserve">Design / implement remote VMware labs for </w:t>
      </w:r>
      <w:r w:rsidR="00FB749C">
        <w:rPr>
          <w:rFonts w:ascii="Times New Roman" w:hAnsi="Times New Roman"/>
          <w:sz w:val="24"/>
        </w:rPr>
        <w:t>vendor independent</w:t>
      </w:r>
      <w:r>
        <w:rPr>
          <w:rFonts w:ascii="Times New Roman" w:hAnsi="Times New Roman"/>
          <w:sz w:val="24"/>
        </w:rPr>
        <w:t xml:space="preserve"> VMware training</w:t>
      </w:r>
    </w:p>
    <w:p w:rsidR="00B37F06" w:rsidRDefault="00B37F06" w:rsidP="00B37F06">
      <w:pPr>
        <w:pStyle w:val="WW-PlainText"/>
        <w:numPr>
          <w:ilvl w:val="0"/>
          <w:numId w:val="10"/>
        </w:numPr>
        <w:rPr>
          <w:rFonts w:ascii="Times New Roman" w:hAnsi="Times New Roman"/>
          <w:sz w:val="24"/>
        </w:rPr>
      </w:pPr>
      <w:r>
        <w:rPr>
          <w:rFonts w:ascii="Times New Roman" w:hAnsi="Times New Roman"/>
          <w:sz w:val="24"/>
        </w:rPr>
        <w:t>Contract</w:t>
      </w:r>
      <w:r w:rsidR="00FB749C">
        <w:rPr>
          <w:rFonts w:ascii="Times New Roman" w:hAnsi="Times New Roman"/>
          <w:sz w:val="24"/>
        </w:rPr>
        <w:t xml:space="preserve"> consultant / mentor</w:t>
      </w:r>
      <w:r w:rsidR="006212BE">
        <w:rPr>
          <w:rFonts w:ascii="Times New Roman" w:hAnsi="Times New Roman"/>
          <w:sz w:val="24"/>
        </w:rPr>
        <w:t xml:space="preserve"> for VMware Corporation. Help clients understand and work with server virtualization technologies. Include planning, deployment, best practices, high availability,</w:t>
      </w:r>
      <w:r>
        <w:rPr>
          <w:rFonts w:ascii="Times New Roman" w:hAnsi="Times New Roman"/>
          <w:sz w:val="24"/>
        </w:rPr>
        <w:t xml:space="preserve"> clustering and troubleshooting</w:t>
      </w:r>
    </w:p>
    <w:p w:rsidR="006212BE" w:rsidRDefault="006212BE">
      <w:pPr>
        <w:pStyle w:val="WW-PlainText"/>
        <w:numPr>
          <w:ilvl w:val="0"/>
          <w:numId w:val="10"/>
        </w:numPr>
        <w:rPr>
          <w:rFonts w:ascii="Times New Roman" w:hAnsi="Times New Roman"/>
          <w:sz w:val="24"/>
        </w:rPr>
      </w:pPr>
      <w:r>
        <w:rPr>
          <w:rFonts w:ascii="Times New Roman" w:hAnsi="Times New Roman"/>
          <w:sz w:val="24"/>
        </w:rPr>
        <w:t xml:space="preserve">Systems analysis, design and implementation services for Global Knowledge and </w:t>
      </w:r>
      <w:r w:rsidR="003D1348">
        <w:rPr>
          <w:rFonts w:ascii="Times New Roman" w:hAnsi="Times New Roman"/>
          <w:sz w:val="24"/>
        </w:rPr>
        <w:t>its</w:t>
      </w:r>
      <w:r>
        <w:rPr>
          <w:rFonts w:ascii="Times New Roman" w:hAnsi="Times New Roman"/>
          <w:sz w:val="24"/>
        </w:rPr>
        <w:t xml:space="preserve"> clients</w:t>
      </w:r>
    </w:p>
    <w:p w:rsidR="006212BE" w:rsidRDefault="006212BE">
      <w:pPr>
        <w:pStyle w:val="WW-PlainText"/>
        <w:numPr>
          <w:ilvl w:val="0"/>
          <w:numId w:val="10"/>
        </w:numPr>
        <w:rPr>
          <w:rFonts w:ascii="Times New Roman" w:hAnsi="Times New Roman"/>
          <w:sz w:val="24"/>
        </w:rPr>
      </w:pPr>
      <w:r>
        <w:rPr>
          <w:rFonts w:ascii="Times New Roman" w:hAnsi="Times New Roman"/>
          <w:sz w:val="24"/>
        </w:rPr>
        <w:t>Design, deploy, secure and develop best practices for managing UNIX and Linux systems</w:t>
      </w:r>
    </w:p>
    <w:p w:rsidR="006212BE" w:rsidRDefault="006212BE">
      <w:pPr>
        <w:pStyle w:val="WW-PlainText"/>
        <w:numPr>
          <w:ilvl w:val="0"/>
          <w:numId w:val="10"/>
        </w:numPr>
        <w:rPr>
          <w:rFonts w:ascii="Times New Roman" w:hAnsi="Times New Roman"/>
          <w:sz w:val="24"/>
        </w:rPr>
      </w:pPr>
      <w:r>
        <w:rPr>
          <w:rFonts w:ascii="Times New Roman" w:hAnsi="Times New Roman"/>
          <w:sz w:val="24"/>
        </w:rPr>
        <w:t xml:space="preserve">Consult to Global Knowledge and </w:t>
      </w:r>
      <w:r w:rsidR="003D1348">
        <w:rPr>
          <w:rFonts w:ascii="Times New Roman" w:hAnsi="Times New Roman"/>
          <w:sz w:val="24"/>
        </w:rPr>
        <w:t>its</w:t>
      </w:r>
      <w:r>
        <w:rPr>
          <w:rFonts w:ascii="Times New Roman" w:hAnsi="Times New Roman"/>
          <w:sz w:val="24"/>
        </w:rPr>
        <w:t xml:space="preserve"> clients in 'Best Practices' for high availability, security and performance</w:t>
      </w:r>
    </w:p>
    <w:p w:rsidR="006212BE" w:rsidRDefault="006212BE">
      <w:pPr>
        <w:pStyle w:val="WW-PlainText"/>
        <w:numPr>
          <w:ilvl w:val="0"/>
          <w:numId w:val="10"/>
        </w:numPr>
        <w:rPr>
          <w:rFonts w:ascii="Times New Roman" w:hAnsi="Times New Roman"/>
          <w:sz w:val="24"/>
        </w:rPr>
      </w:pPr>
      <w:r>
        <w:rPr>
          <w:rFonts w:ascii="Times New Roman" w:hAnsi="Times New Roman"/>
          <w:sz w:val="24"/>
        </w:rPr>
        <w:t>Implement and secure UNIX/Linux servers including HP, Sun, SCO and Red</w:t>
      </w:r>
      <w:r w:rsidR="003D1348">
        <w:rPr>
          <w:rFonts w:ascii="Times New Roman" w:hAnsi="Times New Roman"/>
          <w:sz w:val="24"/>
        </w:rPr>
        <w:t>H</w:t>
      </w:r>
      <w:r>
        <w:rPr>
          <w:rFonts w:ascii="Times New Roman" w:hAnsi="Times New Roman"/>
          <w:sz w:val="24"/>
        </w:rPr>
        <w:t xml:space="preserve">at  systems </w:t>
      </w:r>
    </w:p>
    <w:p w:rsidR="006212BE" w:rsidRDefault="006212BE">
      <w:pPr>
        <w:pStyle w:val="WW-PlainText"/>
        <w:numPr>
          <w:ilvl w:val="0"/>
          <w:numId w:val="10"/>
        </w:numPr>
        <w:rPr>
          <w:rFonts w:ascii="Times New Roman" w:hAnsi="Times New Roman"/>
          <w:sz w:val="24"/>
        </w:rPr>
      </w:pPr>
      <w:r>
        <w:rPr>
          <w:rFonts w:ascii="Times New Roman" w:hAnsi="Times New Roman"/>
          <w:sz w:val="24"/>
        </w:rPr>
        <w:lastRenderedPageBreak/>
        <w:t>Provide UNIX oriented consulting services including capacity and performance analysis &amp; tuning, security, and disaster planning and recovery services.</w:t>
      </w:r>
    </w:p>
    <w:p w:rsidR="006212BE" w:rsidRDefault="006212BE">
      <w:pPr>
        <w:pStyle w:val="WW-PlainText"/>
        <w:numPr>
          <w:ilvl w:val="0"/>
          <w:numId w:val="10"/>
        </w:numPr>
        <w:rPr>
          <w:rFonts w:ascii="Times New Roman" w:hAnsi="Times New Roman"/>
          <w:sz w:val="24"/>
        </w:rPr>
      </w:pPr>
      <w:r>
        <w:rPr>
          <w:rFonts w:ascii="Times New Roman" w:hAnsi="Times New Roman"/>
          <w:sz w:val="24"/>
        </w:rPr>
        <w:t>Install, configure and tune Progress databases for best performance and resource utilization. Various Progress work including, databases recovery of QAD MFG/Pro systems</w:t>
      </w:r>
    </w:p>
    <w:p w:rsidR="006212BE" w:rsidRDefault="006212BE">
      <w:pPr>
        <w:pStyle w:val="WW-PlainText"/>
        <w:numPr>
          <w:ilvl w:val="0"/>
          <w:numId w:val="10"/>
        </w:numPr>
        <w:rPr>
          <w:rFonts w:ascii="Times New Roman" w:hAnsi="Times New Roman"/>
          <w:sz w:val="24"/>
        </w:rPr>
      </w:pPr>
      <w:r>
        <w:rPr>
          <w:rFonts w:ascii="Times New Roman" w:hAnsi="Times New Roman"/>
          <w:sz w:val="24"/>
        </w:rPr>
        <w:t xml:space="preserve">Design and implement secure Internet perimeter defenses including firewall services, proxy services, encrypted connections (VPNs), e-mail services (including </w:t>
      </w:r>
      <w:proofErr w:type="spellStart"/>
      <w:r>
        <w:rPr>
          <w:rFonts w:ascii="Times New Roman" w:hAnsi="Times New Roman"/>
          <w:sz w:val="24"/>
        </w:rPr>
        <w:t>antispam</w:t>
      </w:r>
      <w:proofErr w:type="spellEnd"/>
      <w:r>
        <w:rPr>
          <w:rFonts w:ascii="Times New Roman" w:hAnsi="Times New Roman"/>
          <w:sz w:val="24"/>
        </w:rPr>
        <w:t>), etc.</w:t>
      </w:r>
    </w:p>
    <w:p w:rsidR="006212BE" w:rsidRDefault="006212BE">
      <w:pPr>
        <w:pStyle w:val="WW-PlainText"/>
        <w:numPr>
          <w:ilvl w:val="0"/>
          <w:numId w:val="10"/>
        </w:numPr>
        <w:rPr>
          <w:rFonts w:ascii="Times New Roman" w:hAnsi="Times New Roman"/>
          <w:sz w:val="24"/>
        </w:rPr>
      </w:pPr>
      <w:r>
        <w:rPr>
          <w:rFonts w:ascii="Times New Roman" w:hAnsi="Times New Roman"/>
          <w:sz w:val="24"/>
        </w:rPr>
        <w:t xml:space="preserve">I designed, programmed and worked as a project leader on a C language software project. </w:t>
      </w:r>
    </w:p>
    <w:p w:rsidR="006212BE" w:rsidRDefault="006212BE">
      <w:pPr>
        <w:pStyle w:val="WW-PlainText"/>
        <w:numPr>
          <w:ilvl w:val="0"/>
          <w:numId w:val="10"/>
        </w:numPr>
        <w:rPr>
          <w:rFonts w:ascii="Times New Roman" w:hAnsi="Times New Roman"/>
          <w:sz w:val="24"/>
        </w:rPr>
      </w:pPr>
      <w:r>
        <w:rPr>
          <w:rFonts w:ascii="Times New Roman" w:hAnsi="Times New Roman"/>
          <w:sz w:val="24"/>
        </w:rPr>
        <w:t>I have provided UNIX consulting services to a top-three multi-national accounting firm, two premier multi-national UNIX computer companies and two major multi-national systems integrators. I often do work for the clients of these organizations.</w:t>
      </w:r>
    </w:p>
    <w:p w:rsidR="006212BE" w:rsidRDefault="006212BE">
      <w:pPr>
        <w:pStyle w:val="WW-PlainText"/>
        <w:numPr>
          <w:ilvl w:val="0"/>
          <w:numId w:val="10"/>
        </w:numPr>
        <w:rPr>
          <w:rFonts w:ascii="Times New Roman" w:hAnsi="Times New Roman"/>
          <w:sz w:val="24"/>
        </w:rPr>
      </w:pPr>
      <w:r>
        <w:rPr>
          <w:rFonts w:ascii="Times New Roman" w:hAnsi="Times New Roman"/>
          <w:sz w:val="24"/>
        </w:rPr>
        <w:t>Certified as an expert in general computing before the Tax Court of Canada (2004)</w:t>
      </w:r>
    </w:p>
    <w:p w:rsidR="006212BE" w:rsidRDefault="006212BE">
      <w:pPr>
        <w:pStyle w:val="WW-PlainText"/>
        <w:numPr>
          <w:ilvl w:val="0"/>
          <w:numId w:val="10"/>
        </w:numPr>
        <w:rPr>
          <w:rFonts w:ascii="Times New Roman" w:hAnsi="Times New Roman"/>
          <w:sz w:val="24"/>
        </w:rPr>
      </w:pPr>
      <w:r>
        <w:rPr>
          <w:rFonts w:ascii="Times New Roman" w:hAnsi="Times New Roman"/>
          <w:sz w:val="24"/>
        </w:rPr>
        <w:t xml:space="preserve">Provided expert testimony relating to information security, administration and implementation procedures before the </w:t>
      </w:r>
      <w:smartTag w:uri="urn:schemas-microsoft-com:office:smarttags" w:element="country-region">
        <w:r>
          <w:rPr>
            <w:rFonts w:ascii="Times New Roman" w:hAnsi="Times New Roman"/>
            <w:sz w:val="24"/>
          </w:rPr>
          <w:t>College</w:t>
        </w:r>
      </w:smartTag>
      <w:r>
        <w:rPr>
          <w:rFonts w:ascii="Times New Roman" w:hAnsi="Times New Roman"/>
          <w:sz w:val="24"/>
        </w:rPr>
        <w:t xml:space="preserve"> of </w:t>
      </w:r>
      <w:smartTag w:uri="urn:schemas-microsoft-com:office:smarttags" w:element="country-region">
        <w:r>
          <w:rPr>
            <w:rFonts w:ascii="Times New Roman" w:hAnsi="Times New Roman"/>
            <w:sz w:val="24"/>
          </w:rPr>
          <w:t>Nurses</w:t>
        </w:r>
      </w:smartTag>
      <w:r>
        <w:rPr>
          <w:rFonts w:ascii="Times New Roman" w:hAnsi="Times New Roman"/>
          <w:sz w:val="24"/>
        </w:rPr>
        <w:t xml:space="preserve"> of </w:t>
      </w:r>
      <w:smartTag w:uri="urn:schemas-microsoft-com:office:smarttags" w:element="country-region">
        <w:r>
          <w:rPr>
            <w:rFonts w:ascii="Times New Roman" w:hAnsi="Times New Roman"/>
            <w:sz w:val="24"/>
          </w:rPr>
          <w:t>Ontario</w:t>
        </w:r>
      </w:smartTag>
      <w:r>
        <w:rPr>
          <w:rFonts w:ascii="Times New Roman" w:hAnsi="Times New Roman"/>
          <w:sz w:val="24"/>
        </w:rPr>
        <w:t>.</w:t>
      </w:r>
    </w:p>
    <w:p w:rsidR="00B37F06" w:rsidRPr="00363B4E" w:rsidRDefault="00363B4E" w:rsidP="00AE221D">
      <w:pPr>
        <w:pStyle w:val="Heading2"/>
        <w:numPr>
          <w:ilvl w:val="0"/>
          <w:numId w:val="0"/>
        </w:numPr>
      </w:pPr>
      <w:proofErr w:type="gramStart"/>
      <w:r w:rsidRPr="00363B4E">
        <w:t>www.</w:t>
      </w:r>
      <w:r w:rsidR="003D1348" w:rsidRPr="00363B4E">
        <w:t xml:space="preserve">vLab.pro </w:t>
      </w:r>
      <w:r w:rsidR="00B37F06" w:rsidRPr="00363B4E">
        <w:t xml:space="preserve"> –</w:t>
      </w:r>
      <w:proofErr w:type="gramEnd"/>
      <w:r w:rsidR="00B37F06" w:rsidRPr="00363B4E">
        <w:t xml:space="preserve"> 2009 to Present</w:t>
      </w:r>
    </w:p>
    <w:p w:rsidR="00497213" w:rsidRDefault="00B37F06" w:rsidP="00B37F06">
      <w:pPr>
        <w:pStyle w:val="BodyText"/>
      </w:pPr>
      <w:r>
        <w:t xml:space="preserve">Work as a </w:t>
      </w:r>
      <w:r w:rsidR="003D1348">
        <w:t>consultant / mentor</w:t>
      </w:r>
      <w:r w:rsidR="00867544">
        <w:t xml:space="preserve"> </w:t>
      </w:r>
      <w:r>
        <w:t xml:space="preserve">specializing in virtualization. </w:t>
      </w:r>
      <w:r w:rsidR="003D1348">
        <w:t>I specialize in</w:t>
      </w:r>
      <w:r>
        <w:t xml:space="preserve"> </w:t>
      </w:r>
      <w:r w:rsidR="00867544">
        <w:t>virtualization planning and implementation.</w:t>
      </w:r>
      <w:r>
        <w:t xml:space="preserve"> I designed and implemented a remote access server pod and created a detailed Lab manual to clearly show how virtualization can be employed in corporate datacenters.</w:t>
      </w:r>
      <w:r w:rsidR="003D1348">
        <w:t xml:space="preserve"> We use this facility as a demo lab environment and also provide remote lab rental services to VMware VATC partners.</w:t>
      </w:r>
    </w:p>
    <w:p w:rsidR="00497213" w:rsidRDefault="00363B4E" w:rsidP="00497213">
      <w:pPr>
        <w:pStyle w:val="Heading2"/>
      </w:pPr>
      <w:r>
        <w:t>www.</w:t>
      </w:r>
      <w:r w:rsidR="00497213">
        <w:t>ESXLab.com – 2009 to Present</w:t>
      </w:r>
    </w:p>
    <w:p w:rsidR="00497213" w:rsidRDefault="00497213" w:rsidP="00B37F06">
      <w:pPr>
        <w:pStyle w:val="BodyText"/>
      </w:pPr>
      <w:r>
        <w:t>Work as a content creator,</w:t>
      </w:r>
      <w:r w:rsidR="002818C9" w:rsidRPr="002818C9">
        <w:t xml:space="preserve"> </w:t>
      </w:r>
      <w:r w:rsidR="002818C9">
        <w:t>consultant</w:t>
      </w:r>
      <w:r>
        <w:t xml:space="preserve"> and </w:t>
      </w:r>
      <w:r w:rsidR="002818C9">
        <w:t xml:space="preserve">mentor </w:t>
      </w:r>
      <w:r>
        <w:t xml:space="preserve">to meet the VMware </w:t>
      </w:r>
      <w:r w:rsidR="002818C9">
        <w:t>professional development</w:t>
      </w:r>
      <w:r>
        <w:t xml:space="preserve"> mark</w:t>
      </w:r>
      <w:r w:rsidR="002818C9">
        <w:t>et. Create after market professional development</w:t>
      </w:r>
      <w:r>
        <w:t xml:space="preserve"> </w:t>
      </w:r>
      <w:r w:rsidR="002818C9">
        <w:t>content</w:t>
      </w:r>
      <w:r>
        <w:t xml:space="preserve"> for 5 day VMware vSphere </w:t>
      </w:r>
      <w:r w:rsidR="003F17CF">
        <w:t xml:space="preserve">6.0 / 5.5 / </w:t>
      </w:r>
      <w:r>
        <w:t>5</w:t>
      </w:r>
      <w:r w:rsidR="003F17CF">
        <w:t xml:space="preserve">.1 </w:t>
      </w:r>
      <w:r w:rsidR="002818C9">
        <w:t>/</w:t>
      </w:r>
      <w:r w:rsidR="003F17CF">
        <w:t xml:space="preserve"> 5.0</w:t>
      </w:r>
      <w:r w:rsidR="002818C9">
        <w:t xml:space="preserve"> and View </w:t>
      </w:r>
      <w:r w:rsidR="003F17CF">
        <w:t xml:space="preserve">6.0 / </w:t>
      </w:r>
      <w:r w:rsidR="002818C9">
        <w:t>5.1.</w:t>
      </w:r>
      <w:r>
        <w:t xml:space="preserve"> Design and implement remote access labs to support </w:t>
      </w:r>
      <w:r w:rsidR="002818C9">
        <w:t>remote learning</w:t>
      </w:r>
      <w:r>
        <w:t xml:space="preserve">. Help training centers win VMware oriented </w:t>
      </w:r>
      <w:r w:rsidR="002818C9">
        <w:t>professional development</w:t>
      </w:r>
      <w:r>
        <w:t xml:space="preserve"> opportunities.</w:t>
      </w:r>
    </w:p>
    <w:p w:rsidR="006212BE" w:rsidRPr="00D72C63" w:rsidRDefault="006212BE" w:rsidP="00B37F06">
      <w:pPr>
        <w:pStyle w:val="Heading2"/>
      </w:pPr>
      <w:r>
        <w:t xml:space="preserve">VMware Corporation – </w:t>
      </w:r>
      <w:r w:rsidRPr="00D72C63">
        <w:rPr>
          <w:bCs/>
          <w:i w:val="0"/>
          <w:iCs/>
        </w:rPr>
        <w:t xml:space="preserve">2004 to </w:t>
      </w:r>
      <w:r w:rsidR="00B37F06" w:rsidRPr="00D72C63">
        <w:rPr>
          <w:bCs/>
          <w:i w:val="0"/>
          <w:iCs/>
        </w:rPr>
        <w:t>200</w:t>
      </w:r>
      <w:r w:rsidR="004B7160" w:rsidRPr="00D72C63">
        <w:rPr>
          <w:bCs/>
          <w:i w:val="0"/>
          <w:iCs/>
        </w:rPr>
        <w:t>8</w:t>
      </w:r>
      <w:r w:rsidR="002818C9" w:rsidRPr="00D72C63">
        <w:rPr>
          <w:bCs/>
          <w:i w:val="0"/>
          <w:iCs/>
        </w:rPr>
        <w:t>, 2012</w:t>
      </w:r>
    </w:p>
    <w:p w:rsidR="006212BE" w:rsidRDefault="006212BE">
      <w:pPr>
        <w:pStyle w:val="BodyText"/>
      </w:pPr>
      <w:r>
        <w:t>I work as a contract resource for VMware Corporation. I work with VMware staff and clients in all phases of Virtual Server planning, deployment and administration. Typical activities include:</w:t>
      </w:r>
    </w:p>
    <w:p w:rsidR="003D1348" w:rsidRDefault="003D1348">
      <w:pPr>
        <w:pStyle w:val="BodyText"/>
      </w:pPr>
    </w:p>
    <w:p w:rsidR="002818C9" w:rsidRDefault="002818C9">
      <w:pPr>
        <w:pStyle w:val="BodyText"/>
        <w:numPr>
          <w:ilvl w:val="0"/>
          <w:numId w:val="28"/>
        </w:numPr>
      </w:pPr>
      <w:r>
        <w:t xml:space="preserve">Lead </w:t>
      </w:r>
      <w:r w:rsidR="00D72C63">
        <w:t xml:space="preserve">professional development </w:t>
      </w:r>
      <w:r>
        <w:t xml:space="preserve">seminars for VMware internal staff on how to support and update </w:t>
      </w:r>
      <w:r w:rsidR="00FB749C">
        <w:t xml:space="preserve">vSphere systems </w:t>
      </w:r>
      <w:r>
        <w:t>from earlier editions</w:t>
      </w:r>
    </w:p>
    <w:p w:rsidR="003D1348" w:rsidRDefault="003D1348">
      <w:pPr>
        <w:pStyle w:val="BodyText"/>
        <w:numPr>
          <w:ilvl w:val="0"/>
          <w:numId w:val="28"/>
        </w:numPr>
      </w:pPr>
      <w:r>
        <w:t xml:space="preserve">Lead VMware </w:t>
      </w:r>
      <w:r w:rsidR="00FB749C">
        <w:t>vSphere training events</w:t>
      </w:r>
    </w:p>
    <w:p w:rsidR="006212BE" w:rsidRDefault="006212BE">
      <w:pPr>
        <w:pStyle w:val="BodyText"/>
        <w:numPr>
          <w:ilvl w:val="0"/>
          <w:numId w:val="28"/>
        </w:numPr>
      </w:pPr>
      <w:r>
        <w:t>Planning, implementation and guidance on implementing Virtual Infrastructure</w:t>
      </w:r>
    </w:p>
    <w:p w:rsidR="006212BE" w:rsidRDefault="006212BE">
      <w:pPr>
        <w:pStyle w:val="BodyText"/>
        <w:numPr>
          <w:ilvl w:val="0"/>
          <w:numId w:val="28"/>
        </w:numPr>
      </w:pPr>
      <w:r>
        <w:t>Helping clients make the transition from physical to virtual computing</w:t>
      </w:r>
    </w:p>
    <w:p w:rsidR="006212BE" w:rsidRDefault="006212BE">
      <w:pPr>
        <w:pStyle w:val="BodyText"/>
        <w:numPr>
          <w:ilvl w:val="0"/>
          <w:numId w:val="28"/>
        </w:numPr>
      </w:pPr>
      <w:r>
        <w:t>Provide guidance on high-available computing including clustering</w:t>
      </w:r>
    </w:p>
    <w:p w:rsidR="006212BE" w:rsidRDefault="006212BE">
      <w:pPr>
        <w:pStyle w:val="BodyText"/>
        <w:numPr>
          <w:ilvl w:val="0"/>
          <w:numId w:val="28"/>
        </w:numPr>
      </w:pPr>
      <w:r>
        <w:t>Best practices services for load and resource balancing in a Virtual Infrastructure environment.</w:t>
      </w:r>
    </w:p>
    <w:p w:rsidR="006212BE" w:rsidRDefault="006212BE">
      <w:pPr>
        <w:pStyle w:val="BodyText"/>
        <w:numPr>
          <w:ilvl w:val="0"/>
          <w:numId w:val="28"/>
        </w:numPr>
      </w:pPr>
      <w:r>
        <w:t>Provide troubleshooting and recover</w:t>
      </w:r>
      <w:r w:rsidR="00FB749C">
        <w:t>y</w:t>
      </w:r>
      <w:r>
        <w:t xml:space="preserve"> services</w:t>
      </w:r>
    </w:p>
    <w:p w:rsidR="006212BE" w:rsidRDefault="000A3BAC">
      <w:pPr>
        <w:pStyle w:val="Heading2"/>
      </w:pPr>
      <w:r>
        <w:br w:type="page"/>
      </w:r>
      <w:r w:rsidR="006212BE">
        <w:lastRenderedPageBreak/>
        <w:t xml:space="preserve">Global Knowledge – </w:t>
      </w:r>
      <w:r w:rsidR="006212BE">
        <w:rPr>
          <w:b w:val="0"/>
          <w:bCs/>
          <w:i w:val="0"/>
          <w:iCs/>
        </w:rPr>
        <w:t>1999 to 200</w:t>
      </w:r>
      <w:r w:rsidR="004B7160">
        <w:rPr>
          <w:b w:val="0"/>
          <w:bCs/>
          <w:i w:val="0"/>
          <w:iCs/>
        </w:rPr>
        <w:t>8</w:t>
      </w:r>
    </w:p>
    <w:p w:rsidR="006212BE" w:rsidRDefault="006212BE">
      <w:pPr>
        <w:pStyle w:val="BodyText"/>
      </w:pPr>
      <w:r>
        <w:t xml:space="preserve">I worked as a contract </w:t>
      </w:r>
      <w:r w:rsidR="00D72C63">
        <w:t>consulting resource</w:t>
      </w:r>
      <w:r>
        <w:t xml:space="preserve"> for Global Knowledge both in the United States and in Canada. Global Knowledge is a high technology company specializing in imparting Best-Practice and Standard-of-Practice advice to its clients. </w:t>
      </w:r>
    </w:p>
    <w:p w:rsidR="006212BE" w:rsidRDefault="006212BE">
      <w:pPr>
        <w:rPr>
          <w:sz w:val="24"/>
        </w:rPr>
      </w:pPr>
    </w:p>
    <w:p w:rsidR="006212BE" w:rsidRDefault="006212BE">
      <w:pPr>
        <w:rPr>
          <w:sz w:val="24"/>
        </w:rPr>
      </w:pPr>
      <w:r>
        <w:rPr>
          <w:sz w:val="24"/>
        </w:rPr>
        <w:t>My job at Global Knowl</w:t>
      </w:r>
      <w:r w:rsidR="00CD6CAF">
        <w:rPr>
          <w:sz w:val="24"/>
        </w:rPr>
        <w:t>edge involved</w:t>
      </w:r>
      <w:r>
        <w:rPr>
          <w:sz w:val="24"/>
        </w:rPr>
        <w:t>:</w:t>
      </w:r>
    </w:p>
    <w:p w:rsidR="00CD6CAF" w:rsidRDefault="00CD6CAF">
      <w:pPr>
        <w:rPr>
          <w:sz w:val="24"/>
        </w:rPr>
      </w:pPr>
    </w:p>
    <w:p w:rsidR="00E00A81" w:rsidRDefault="00E00A81" w:rsidP="00E00A81">
      <w:pPr>
        <w:numPr>
          <w:ilvl w:val="0"/>
          <w:numId w:val="22"/>
        </w:numPr>
        <w:rPr>
          <w:sz w:val="24"/>
        </w:rPr>
      </w:pPr>
      <w:r>
        <w:rPr>
          <w:sz w:val="24"/>
        </w:rPr>
        <w:t xml:space="preserve">Solaris System Administration </w:t>
      </w:r>
      <w:r w:rsidR="00FB749C">
        <w:rPr>
          <w:sz w:val="24"/>
        </w:rPr>
        <w:t xml:space="preserve">Level </w:t>
      </w:r>
      <w:r>
        <w:rPr>
          <w:sz w:val="24"/>
        </w:rPr>
        <w:t>1</w:t>
      </w:r>
      <w:r w:rsidR="00497213">
        <w:rPr>
          <w:sz w:val="24"/>
        </w:rPr>
        <w:t xml:space="preserve"> and 2</w:t>
      </w:r>
    </w:p>
    <w:p w:rsidR="00E00A81" w:rsidRPr="009F0891" w:rsidRDefault="00E00A81" w:rsidP="00E00A81">
      <w:pPr>
        <w:numPr>
          <w:ilvl w:val="0"/>
          <w:numId w:val="22"/>
        </w:numPr>
        <w:rPr>
          <w:sz w:val="24"/>
        </w:rPr>
      </w:pPr>
      <w:r>
        <w:rPr>
          <w:sz w:val="24"/>
        </w:rPr>
        <w:t xml:space="preserve">UNIX I - Introduction to UNIX and </w:t>
      </w:r>
      <w:r w:rsidRPr="009F0891">
        <w:rPr>
          <w:sz w:val="24"/>
        </w:rPr>
        <w:t>UNIX II - Advanced UNIX for Users</w:t>
      </w:r>
    </w:p>
    <w:p w:rsidR="00E00A81" w:rsidRPr="009F0891" w:rsidRDefault="00E00A81" w:rsidP="00E00A81">
      <w:pPr>
        <w:numPr>
          <w:ilvl w:val="0"/>
          <w:numId w:val="22"/>
        </w:numPr>
        <w:rPr>
          <w:sz w:val="24"/>
        </w:rPr>
      </w:pPr>
      <w:r>
        <w:rPr>
          <w:sz w:val="24"/>
        </w:rPr>
        <w:t xml:space="preserve">Introduction to Linux Administration and </w:t>
      </w:r>
      <w:r w:rsidRPr="009F0891">
        <w:rPr>
          <w:sz w:val="24"/>
        </w:rPr>
        <w:t>Advanced Linux System Administration</w:t>
      </w:r>
    </w:p>
    <w:p w:rsidR="003D1348" w:rsidRDefault="003D1348">
      <w:pPr>
        <w:numPr>
          <w:ilvl w:val="0"/>
          <w:numId w:val="22"/>
        </w:numPr>
        <w:rPr>
          <w:sz w:val="24"/>
        </w:rPr>
      </w:pPr>
      <w:r>
        <w:rPr>
          <w:sz w:val="24"/>
        </w:rPr>
        <w:t>Work as a technical editor for Global Knowledge in house developed courseware</w:t>
      </w:r>
    </w:p>
    <w:p w:rsidR="006212BE" w:rsidRDefault="006212BE">
      <w:pPr>
        <w:numPr>
          <w:ilvl w:val="0"/>
          <w:numId w:val="22"/>
        </w:numPr>
        <w:rPr>
          <w:sz w:val="24"/>
        </w:rPr>
      </w:pPr>
      <w:r>
        <w:rPr>
          <w:sz w:val="24"/>
        </w:rPr>
        <w:t>Assist in the identification and positioning of new technology opportunities</w:t>
      </w:r>
    </w:p>
    <w:p w:rsidR="006212BE" w:rsidRDefault="006212BE">
      <w:pPr>
        <w:numPr>
          <w:ilvl w:val="0"/>
          <w:numId w:val="22"/>
        </w:numPr>
        <w:rPr>
          <w:sz w:val="24"/>
        </w:rPr>
      </w:pPr>
      <w:r>
        <w:rPr>
          <w:sz w:val="24"/>
        </w:rPr>
        <w:t>Assist clients in expanding the scope of their practice based on corporate objectives</w:t>
      </w:r>
    </w:p>
    <w:p w:rsidR="006212BE" w:rsidRDefault="006212BE">
      <w:pPr>
        <w:numPr>
          <w:ilvl w:val="0"/>
          <w:numId w:val="22"/>
        </w:numPr>
        <w:rPr>
          <w:sz w:val="24"/>
        </w:rPr>
      </w:pPr>
      <w:r>
        <w:rPr>
          <w:sz w:val="24"/>
        </w:rPr>
        <w:t>Grow the Body of Knowledge (</w:t>
      </w:r>
      <w:proofErr w:type="spellStart"/>
      <w:r>
        <w:rPr>
          <w:sz w:val="24"/>
        </w:rPr>
        <w:t>BoK</w:t>
      </w:r>
      <w:proofErr w:type="spellEnd"/>
      <w:r>
        <w:rPr>
          <w:sz w:val="24"/>
        </w:rPr>
        <w:t>) to include generalizations to the Standard</w:t>
      </w:r>
    </w:p>
    <w:p w:rsidR="006212BE" w:rsidRDefault="006212BE" w:rsidP="00E00A81">
      <w:pPr>
        <w:pStyle w:val="Heading2"/>
      </w:pPr>
      <w:r>
        <w:t>Learning Tree</w:t>
      </w:r>
    </w:p>
    <w:p w:rsidR="006212BE" w:rsidRDefault="006212BE">
      <w:pPr>
        <w:pStyle w:val="WW-PlainText"/>
        <w:rPr>
          <w:rFonts w:ascii="Times New Roman" w:hAnsi="Times New Roman"/>
          <w:sz w:val="24"/>
        </w:rPr>
      </w:pPr>
      <w:r>
        <w:rPr>
          <w:rFonts w:ascii="Times New Roman" w:hAnsi="Times New Roman"/>
          <w:sz w:val="24"/>
        </w:rPr>
        <w:t xml:space="preserve">From 1989 through to 2000, I worked as a contract </w:t>
      </w:r>
      <w:r w:rsidR="00FB749C">
        <w:rPr>
          <w:rFonts w:ascii="Times New Roman" w:hAnsi="Times New Roman"/>
          <w:sz w:val="24"/>
        </w:rPr>
        <w:t>mentor / trainer</w:t>
      </w:r>
      <w:r>
        <w:rPr>
          <w:rFonts w:ascii="Times New Roman" w:hAnsi="Times New Roman"/>
          <w:sz w:val="24"/>
        </w:rPr>
        <w:t xml:space="preserve"> for Learning Tree International. After completing the instructor qualification process, I took on their entire UNIX/Linux curricula. By the time I left the company, I had completed 104 course events and earned an average instructor rating of 3.78 (out of 4) with an average course rating of 3.65 (out of 4). I </w:t>
      </w:r>
      <w:r w:rsidR="00FB749C">
        <w:rPr>
          <w:rFonts w:ascii="Times New Roman" w:hAnsi="Times New Roman"/>
          <w:sz w:val="24"/>
        </w:rPr>
        <w:t>led the following events</w:t>
      </w:r>
      <w:r>
        <w:rPr>
          <w:rFonts w:ascii="Times New Roman" w:hAnsi="Times New Roman"/>
          <w:sz w:val="24"/>
        </w:rPr>
        <w:t xml:space="preserve"> for Learning Tree:</w:t>
      </w:r>
    </w:p>
    <w:p w:rsidR="006212BE" w:rsidRDefault="006212BE">
      <w:pPr>
        <w:pStyle w:val="WW-PlainText"/>
        <w:rPr>
          <w:rFonts w:ascii="Times New Roman" w:hAnsi="Times New Roman"/>
          <w:sz w:val="24"/>
        </w:rPr>
      </w:pPr>
    </w:p>
    <w:tbl>
      <w:tblPr>
        <w:tblW w:w="0" w:type="auto"/>
        <w:tblLook w:val="0000"/>
      </w:tblPr>
      <w:tblGrid>
        <w:gridCol w:w="4248"/>
        <w:gridCol w:w="5328"/>
      </w:tblGrid>
      <w:tr w:rsidR="006212BE">
        <w:tc>
          <w:tcPr>
            <w:tcW w:w="4248" w:type="dxa"/>
          </w:tcPr>
          <w:p w:rsidR="006212BE" w:rsidRDefault="006212BE">
            <w:pPr>
              <w:pStyle w:val="WW-PlainText"/>
              <w:numPr>
                <w:ilvl w:val="0"/>
                <w:numId w:val="27"/>
              </w:numPr>
              <w:rPr>
                <w:rFonts w:ascii="Times New Roman" w:hAnsi="Times New Roman"/>
                <w:sz w:val="24"/>
              </w:rPr>
            </w:pPr>
            <w:r>
              <w:rPr>
                <w:rFonts w:ascii="Times New Roman" w:hAnsi="Times New Roman"/>
                <w:sz w:val="24"/>
              </w:rPr>
              <w:t>Introduction to C Programming</w:t>
            </w:r>
          </w:p>
        </w:tc>
        <w:tc>
          <w:tcPr>
            <w:tcW w:w="5328" w:type="dxa"/>
          </w:tcPr>
          <w:p w:rsidR="006212BE" w:rsidRDefault="006212BE">
            <w:pPr>
              <w:pStyle w:val="WW-PlainText"/>
              <w:numPr>
                <w:ilvl w:val="0"/>
                <w:numId w:val="27"/>
              </w:numPr>
              <w:rPr>
                <w:rFonts w:ascii="Times New Roman" w:hAnsi="Times New Roman"/>
                <w:sz w:val="24"/>
              </w:rPr>
            </w:pPr>
            <w:r>
              <w:rPr>
                <w:rFonts w:ascii="Times New Roman" w:hAnsi="Times New Roman"/>
                <w:sz w:val="24"/>
              </w:rPr>
              <w:t>UNIX WorkStation Administration</w:t>
            </w:r>
          </w:p>
        </w:tc>
      </w:tr>
      <w:tr w:rsidR="006212BE">
        <w:tc>
          <w:tcPr>
            <w:tcW w:w="4248" w:type="dxa"/>
          </w:tcPr>
          <w:p w:rsidR="006212BE" w:rsidRDefault="006212BE">
            <w:pPr>
              <w:pStyle w:val="WW-PlainText"/>
              <w:numPr>
                <w:ilvl w:val="0"/>
                <w:numId w:val="27"/>
              </w:numPr>
              <w:rPr>
                <w:rFonts w:ascii="Times New Roman" w:hAnsi="Times New Roman"/>
                <w:sz w:val="24"/>
              </w:rPr>
            </w:pPr>
            <w:r>
              <w:rPr>
                <w:rFonts w:ascii="Times New Roman" w:hAnsi="Times New Roman"/>
                <w:sz w:val="24"/>
              </w:rPr>
              <w:t>Advanced Programming in C</w:t>
            </w:r>
          </w:p>
        </w:tc>
        <w:tc>
          <w:tcPr>
            <w:tcW w:w="5328" w:type="dxa"/>
          </w:tcPr>
          <w:p w:rsidR="006212BE" w:rsidRDefault="006212BE">
            <w:pPr>
              <w:pStyle w:val="WW-PlainText"/>
              <w:numPr>
                <w:ilvl w:val="0"/>
                <w:numId w:val="27"/>
              </w:numPr>
              <w:rPr>
                <w:rFonts w:ascii="Times New Roman" w:hAnsi="Times New Roman"/>
                <w:sz w:val="24"/>
                <w:lang w:val="fr-CH"/>
              </w:rPr>
            </w:pPr>
            <w:r>
              <w:rPr>
                <w:rFonts w:ascii="Times New Roman" w:hAnsi="Times New Roman"/>
                <w:sz w:val="24"/>
                <w:lang w:val="fr-CH"/>
              </w:rPr>
              <w:t>UNIX Server Administration</w:t>
            </w:r>
          </w:p>
        </w:tc>
      </w:tr>
      <w:tr w:rsidR="006212BE">
        <w:tc>
          <w:tcPr>
            <w:tcW w:w="4248" w:type="dxa"/>
          </w:tcPr>
          <w:p w:rsidR="006212BE" w:rsidRDefault="006212BE">
            <w:pPr>
              <w:pStyle w:val="WW-PlainText"/>
              <w:numPr>
                <w:ilvl w:val="0"/>
                <w:numId w:val="27"/>
              </w:numPr>
              <w:rPr>
                <w:rFonts w:ascii="Times New Roman" w:hAnsi="Times New Roman"/>
                <w:sz w:val="24"/>
              </w:rPr>
            </w:pPr>
            <w:r>
              <w:rPr>
                <w:rFonts w:ascii="Times New Roman" w:hAnsi="Times New Roman"/>
                <w:sz w:val="24"/>
              </w:rPr>
              <w:t>Introduction to Client/Server Systems</w:t>
            </w:r>
          </w:p>
        </w:tc>
        <w:tc>
          <w:tcPr>
            <w:tcW w:w="5328" w:type="dxa"/>
          </w:tcPr>
          <w:p w:rsidR="006212BE" w:rsidRDefault="006212BE">
            <w:pPr>
              <w:pStyle w:val="WW-PlainText"/>
              <w:numPr>
                <w:ilvl w:val="0"/>
                <w:numId w:val="27"/>
              </w:numPr>
              <w:rPr>
                <w:rFonts w:ascii="Times New Roman" w:hAnsi="Times New Roman"/>
                <w:sz w:val="24"/>
              </w:rPr>
            </w:pPr>
            <w:r>
              <w:rPr>
                <w:rFonts w:ascii="Times New Roman" w:hAnsi="Times New Roman"/>
                <w:sz w:val="24"/>
              </w:rPr>
              <w:t>Porting Programs from UNIX to Windows NT</w:t>
            </w:r>
          </w:p>
        </w:tc>
      </w:tr>
      <w:tr w:rsidR="006212BE">
        <w:tc>
          <w:tcPr>
            <w:tcW w:w="4248" w:type="dxa"/>
          </w:tcPr>
          <w:p w:rsidR="006212BE" w:rsidRDefault="006212BE">
            <w:pPr>
              <w:pStyle w:val="WW-PlainText"/>
              <w:numPr>
                <w:ilvl w:val="0"/>
                <w:numId w:val="27"/>
              </w:numPr>
              <w:rPr>
                <w:rFonts w:ascii="Times New Roman" w:hAnsi="Times New Roman"/>
                <w:sz w:val="24"/>
              </w:rPr>
            </w:pPr>
            <w:r>
              <w:rPr>
                <w:rFonts w:ascii="Times New Roman" w:hAnsi="Times New Roman"/>
                <w:sz w:val="24"/>
              </w:rPr>
              <w:t>Hands On Client/Server</w:t>
            </w:r>
          </w:p>
        </w:tc>
        <w:tc>
          <w:tcPr>
            <w:tcW w:w="5328" w:type="dxa"/>
          </w:tcPr>
          <w:p w:rsidR="006212BE" w:rsidRDefault="006212BE">
            <w:pPr>
              <w:pStyle w:val="WW-PlainText"/>
              <w:numPr>
                <w:ilvl w:val="0"/>
                <w:numId w:val="27"/>
              </w:numPr>
              <w:rPr>
                <w:rFonts w:ascii="Times New Roman" w:hAnsi="Times New Roman"/>
                <w:sz w:val="24"/>
              </w:rPr>
            </w:pPr>
            <w:r>
              <w:rPr>
                <w:rFonts w:ascii="Times New Roman" w:hAnsi="Times New Roman"/>
                <w:sz w:val="24"/>
              </w:rPr>
              <w:t>UNIX/Windows NT 4 Integration</w:t>
            </w:r>
          </w:p>
        </w:tc>
      </w:tr>
      <w:tr w:rsidR="006212BE">
        <w:tc>
          <w:tcPr>
            <w:tcW w:w="4248" w:type="dxa"/>
          </w:tcPr>
          <w:p w:rsidR="006212BE" w:rsidRDefault="006212BE">
            <w:pPr>
              <w:pStyle w:val="WW-PlainText"/>
              <w:numPr>
                <w:ilvl w:val="0"/>
                <w:numId w:val="27"/>
              </w:numPr>
              <w:rPr>
                <w:rFonts w:ascii="Times New Roman" w:hAnsi="Times New Roman"/>
                <w:sz w:val="24"/>
              </w:rPr>
            </w:pPr>
            <w:r>
              <w:rPr>
                <w:rFonts w:ascii="Times New Roman" w:hAnsi="Times New Roman"/>
                <w:sz w:val="24"/>
              </w:rPr>
              <w:t>UNIX Tools and Utilities</w:t>
            </w:r>
          </w:p>
        </w:tc>
        <w:tc>
          <w:tcPr>
            <w:tcW w:w="5328" w:type="dxa"/>
          </w:tcPr>
          <w:p w:rsidR="006212BE" w:rsidRDefault="006212BE">
            <w:pPr>
              <w:pStyle w:val="WW-PlainText"/>
              <w:numPr>
                <w:ilvl w:val="0"/>
                <w:numId w:val="27"/>
              </w:numPr>
              <w:rPr>
                <w:rFonts w:ascii="Times New Roman" w:hAnsi="Times New Roman"/>
                <w:sz w:val="24"/>
              </w:rPr>
            </w:pPr>
            <w:r>
              <w:rPr>
                <w:rFonts w:ascii="Times New Roman" w:hAnsi="Times New Roman"/>
                <w:sz w:val="24"/>
              </w:rPr>
              <w:t>UNIX Security</w:t>
            </w:r>
          </w:p>
        </w:tc>
      </w:tr>
      <w:tr w:rsidR="006212BE">
        <w:tc>
          <w:tcPr>
            <w:tcW w:w="4248" w:type="dxa"/>
          </w:tcPr>
          <w:p w:rsidR="006212BE" w:rsidRDefault="006212BE">
            <w:pPr>
              <w:pStyle w:val="WW-PlainText"/>
              <w:numPr>
                <w:ilvl w:val="0"/>
                <w:numId w:val="27"/>
              </w:numPr>
              <w:rPr>
                <w:rFonts w:ascii="Times New Roman" w:hAnsi="Times New Roman"/>
                <w:sz w:val="24"/>
              </w:rPr>
            </w:pPr>
            <w:proofErr w:type="spellStart"/>
            <w:r>
              <w:rPr>
                <w:rFonts w:ascii="Times New Roman" w:hAnsi="Times New Roman"/>
                <w:sz w:val="24"/>
              </w:rPr>
              <w:t>Korn</w:t>
            </w:r>
            <w:proofErr w:type="spellEnd"/>
            <w:r>
              <w:rPr>
                <w:rFonts w:ascii="Times New Roman" w:hAnsi="Times New Roman"/>
                <w:sz w:val="24"/>
              </w:rPr>
              <w:t xml:space="preserve"> Shell Programming</w:t>
            </w:r>
          </w:p>
        </w:tc>
        <w:tc>
          <w:tcPr>
            <w:tcW w:w="5328" w:type="dxa"/>
          </w:tcPr>
          <w:p w:rsidR="006212BE" w:rsidRDefault="006212BE">
            <w:pPr>
              <w:pStyle w:val="WW-PlainText"/>
              <w:numPr>
                <w:ilvl w:val="0"/>
                <w:numId w:val="27"/>
              </w:numPr>
              <w:rPr>
                <w:rFonts w:ascii="Times New Roman" w:hAnsi="Times New Roman"/>
                <w:sz w:val="24"/>
              </w:rPr>
            </w:pPr>
            <w:r>
              <w:rPr>
                <w:rFonts w:ascii="Times New Roman" w:hAnsi="Times New Roman"/>
                <w:sz w:val="24"/>
              </w:rPr>
              <w:t>UNIX Network Programming</w:t>
            </w:r>
          </w:p>
        </w:tc>
      </w:tr>
      <w:tr w:rsidR="006212BE">
        <w:tc>
          <w:tcPr>
            <w:tcW w:w="4248" w:type="dxa"/>
          </w:tcPr>
          <w:p w:rsidR="006212BE" w:rsidRDefault="006212BE">
            <w:pPr>
              <w:pStyle w:val="WW-PlainText"/>
              <w:numPr>
                <w:ilvl w:val="0"/>
                <w:numId w:val="27"/>
              </w:numPr>
              <w:rPr>
                <w:rFonts w:ascii="Times New Roman" w:hAnsi="Times New Roman"/>
                <w:sz w:val="24"/>
              </w:rPr>
            </w:pPr>
            <w:r>
              <w:rPr>
                <w:rFonts w:ascii="Times New Roman" w:hAnsi="Times New Roman"/>
                <w:sz w:val="24"/>
              </w:rPr>
              <w:t>Apache Web Server (course author)</w:t>
            </w:r>
          </w:p>
        </w:tc>
        <w:tc>
          <w:tcPr>
            <w:tcW w:w="5328" w:type="dxa"/>
          </w:tcPr>
          <w:p w:rsidR="006212BE" w:rsidRDefault="006212BE">
            <w:pPr>
              <w:pStyle w:val="WW-PlainText"/>
              <w:numPr>
                <w:ilvl w:val="0"/>
                <w:numId w:val="27"/>
              </w:numPr>
              <w:rPr>
                <w:rFonts w:ascii="Times New Roman" w:hAnsi="Times New Roman"/>
                <w:sz w:val="24"/>
              </w:rPr>
            </w:pPr>
            <w:r>
              <w:rPr>
                <w:rFonts w:ascii="Times New Roman" w:hAnsi="Times New Roman"/>
                <w:sz w:val="24"/>
              </w:rPr>
              <w:t>Linux System Administration</w:t>
            </w:r>
          </w:p>
        </w:tc>
      </w:tr>
    </w:tbl>
    <w:p w:rsidR="006212BE" w:rsidRDefault="006212BE" w:rsidP="009F0891">
      <w:pPr>
        <w:pStyle w:val="Heading3"/>
        <w:numPr>
          <w:ilvl w:val="0"/>
          <w:numId w:val="0"/>
        </w:numPr>
      </w:pPr>
      <w:r>
        <w:t>University of Toronto</w:t>
      </w:r>
    </w:p>
    <w:p w:rsidR="006212BE" w:rsidRDefault="006212BE">
      <w:pPr>
        <w:pStyle w:val="WW-PlainText"/>
        <w:rPr>
          <w:rFonts w:ascii="Times New Roman" w:hAnsi="Times New Roman"/>
          <w:sz w:val="24"/>
        </w:rPr>
      </w:pPr>
      <w:r>
        <w:rPr>
          <w:rFonts w:ascii="Times New Roman" w:hAnsi="Times New Roman"/>
          <w:sz w:val="24"/>
        </w:rPr>
        <w:t>I worked as a Teaching Assistant and Continuing Education instr</w:t>
      </w:r>
      <w:r w:rsidR="000A3BAC">
        <w:rPr>
          <w:rFonts w:ascii="Times New Roman" w:hAnsi="Times New Roman"/>
          <w:sz w:val="24"/>
        </w:rPr>
        <w:t xml:space="preserve">uctor at U of T, where I taught </w:t>
      </w:r>
      <w:r>
        <w:rPr>
          <w:rFonts w:ascii="Times New Roman" w:hAnsi="Times New Roman"/>
          <w:sz w:val="24"/>
        </w:rPr>
        <w:t>C programming</w:t>
      </w:r>
      <w:r w:rsidR="002818C9">
        <w:rPr>
          <w:rFonts w:ascii="Times New Roman" w:hAnsi="Times New Roman"/>
          <w:sz w:val="24"/>
        </w:rPr>
        <w:t xml:space="preserve"> and</w:t>
      </w:r>
      <w:r>
        <w:rPr>
          <w:rFonts w:ascii="Times New Roman" w:hAnsi="Times New Roman"/>
          <w:sz w:val="24"/>
        </w:rPr>
        <w:t xml:space="preserve"> UNIX</w:t>
      </w:r>
      <w:r w:rsidR="002818C9">
        <w:rPr>
          <w:rFonts w:ascii="Times New Roman" w:hAnsi="Times New Roman"/>
          <w:sz w:val="24"/>
        </w:rPr>
        <w:t xml:space="preserve"> system administration</w:t>
      </w:r>
      <w:r>
        <w:rPr>
          <w:rFonts w:ascii="Times New Roman" w:hAnsi="Times New Roman"/>
          <w:sz w:val="24"/>
        </w:rPr>
        <w:t>.</w:t>
      </w:r>
    </w:p>
    <w:p w:rsidR="000A3BAC" w:rsidRDefault="000A3BAC">
      <w:pPr>
        <w:pStyle w:val="WW-PlainText"/>
        <w:rPr>
          <w:rFonts w:ascii="Times New Roman" w:hAnsi="Times New Roman"/>
          <w:sz w:val="24"/>
        </w:rPr>
      </w:pPr>
    </w:p>
    <w:p w:rsidR="006212BE" w:rsidRDefault="006212BE">
      <w:pPr>
        <w:pStyle w:val="Heading2"/>
        <w:numPr>
          <w:ilvl w:val="0"/>
          <w:numId w:val="0"/>
        </w:numPr>
      </w:pPr>
      <w:r>
        <w:t>Expert Status</w:t>
      </w:r>
    </w:p>
    <w:p w:rsidR="003C313A" w:rsidRDefault="006212BE">
      <w:pPr>
        <w:pStyle w:val="WW-PlainText"/>
        <w:rPr>
          <w:rFonts w:ascii="Times New Roman" w:hAnsi="Times New Roman"/>
          <w:sz w:val="24"/>
        </w:rPr>
      </w:pPr>
      <w:r>
        <w:rPr>
          <w:rFonts w:ascii="Times New Roman" w:hAnsi="Times New Roman"/>
          <w:sz w:val="24"/>
        </w:rPr>
        <w:t xml:space="preserve">I have provided assistance in a number of legal matters involving Information Technology. </w:t>
      </w:r>
    </w:p>
    <w:p w:rsidR="003C313A" w:rsidRDefault="003C313A">
      <w:pPr>
        <w:pStyle w:val="WW-PlainText"/>
        <w:rPr>
          <w:rFonts w:ascii="Times New Roman" w:hAnsi="Times New Roman"/>
          <w:sz w:val="24"/>
        </w:rPr>
      </w:pPr>
    </w:p>
    <w:p w:rsidR="000A3BAC" w:rsidRPr="000A3BAC" w:rsidRDefault="006212BE">
      <w:pPr>
        <w:pStyle w:val="WW-PlainText"/>
        <w:rPr>
          <w:rFonts w:ascii="Times New Roman" w:hAnsi="Times New Roman"/>
          <w:b/>
          <w:sz w:val="24"/>
        </w:rPr>
      </w:pPr>
      <w:r w:rsidRPr="000A3BAC">
        <w:rPr>
          <w:rFonts w:ascii="Times New Roman" w:hAnsi="Times New Roman"/>
          <w:b/>
          <w:sz w:val="24"/>
        </w:rPr>
        <w:t>Col</w:t>
      </w:r>
      <w:r w:rsidR="000A3BAC" w:rsidRPr="000A3BAC">
        <w:rPr>
          <w:rFonts w:ascii="Times New Roman" w:hAnsi="Times New Roman"/>
          <w:b/>
          <w:sz w:val="24"/>
        </w:rPr>
        <w:t>lege of Nurses of Ontario (CNO)</w:t>
      </w:r>
    </w:p>
    <w:p w:rsidR="006212BE" w:rsidRDefault="000A3BAC">
      <w:pPr>
        <w:pStyle w:val="WW-PlainText"/>
        <w:rPr>
          <w:rFonts w:ascii="Times New Roman" w:hAnsi="Times New Roman"/>
          <w:sz w:val="24"/>
        </w:rPr>
      </w:pPr>
      <w:r>
        <w:rPr>
          <w:rFonts w:ascii="Times New Roman" w:hAnsi="Times New Roman"/>
          <w:sz w:val="24"/>
        </w:rPr>
        <w:t>I have been</w:t>
      </w:r>
      <w:r w:rsidR="006212BE">
        <w:rPr>
          <w:rFonts w:ascii="Times New Roman" w:hAnsi="Times New Roman"/>
          <w:sz w:val="24"/>
        </w:rPr>
        <w:t xml:space="preserve"> </w:t>
      </w:r>
      <w:r w:rsidR="007468DC">
        <w:rPr>
          <w:rFonts w:ascii="Times New Roman" w:hAnsi="Times New Roman"/>
          <w:sz w:val="24"/>
        </w:rPr>
        <w:t xml:space="preserve">recognized </w:t>
      </w:r>
      <w:r>
        <w:rPr>
          <w:rFonts w:ascii="Times New Roman" w:hAnsi="Times New Roman"/>
          <w:sz w:val="24"/>
        </w:rPr>
        <w:t>by the CNO</w:t>
      </w:r>
      <w:r w:rsidR="00281670">
        <w:rPr>
          <w:rFonts w:ascii="Times New Roman" w:hAnsi="Times New Roman"/>
          <w:sz w:val="24"/>
        </w:rPr>
        <w:t xml:space="preserve"> on multiple occasions as an expert in the field of general computer knowledge. Have given expert testimony (latest, Dec 2014) in the field of general computer knowledge on matters relating to electronic evidence</w:t>
      </w:r>
      <w:r>
        <w:rPr>
          <w:rFonts w:ascii="Times New Roman" w:hAnsi="Times New Roman"/>
          <w:sz w:val="24"/>
        </w:rPr>
        <w:t>, computer system security and computer administration.</w:t>
      </w:r>
    </w:p>
    <w:p w:rsidR="006212BE" w:rsidRDefault="006212BE">
      <w:pPr>
        <w:pStyle w:val="WW-PlainText"/>
        <w:rPr>
          <w:rFonts w:ascii="Times New Roman" w:hAnsi="Times New Roman"/>
          <w:sz w:val="24"/>
        </w:rPr>
      </w:pPr>
    </w:p>
    <w:p w:rsidR="000A3BAC" w:rsidRDefault="000A3BAC">
      <w:pPr>
        <w:pStyle w:val="WW-PlainText"/>
        <w:rPr>
          <w:rFonts w:ascii="Times New Roman" w:hAnsi="Times New Roman"/>
          <w:sz w:val="24"/>
        </w:rPr>
      </w:pPr>
    </w:p>
    <w:p w:rsidR="000A3BAC" w:rsidRPr="000A3BAC" w:rsidRDefault="000A3BAC">
      <w:pPr>
        <w:pStyle w:val="WW-PlainText"/>
        <w:rPr>
          <w:rFonts w:ascii="Times New Roman" w:hAnsi="Times New Roman"/>
          <w:b/>
          <w:sz w:val="24"/>
        </w:rPr>
      </w:pPr>
      <w:r w:rsidRPr="000A3BAC">
        <w:rPr>
          <w:rFonts w:ascii="Times New Roman" w:hAnsi="Times New Roman"/>
          <w:b/>
          <w:sz w:val="24"/>
        </w:rPr>
        <w:t xml:space="preserve">Federal Court of Appeal for the Tax Court of Canada </w:t>
      </w:r>
    </w:p>
    <w:p w:rsidR="006212BE" w:rsidRDefault="007468DC">
      <w:pPr>
        <w:pStyle w:val="WW-PlainText"/>
        <w:rPr>
          <w:rFonts w:ascii="Times New Roman" w:hAnsi="Times New Roman"/>
          <w:sz w:val="24"/>
        </w:rPr>
      </w:pPr>
      <w:r>
        <w:rPr>
          <w:rFonts w:ascii="Times New Roman" w:hAnsi="Times New Roman"/>
          <w:sz w:val="24"/>
        </w:rPr>
        <w:t xml:space="preserve">I was recognized by Justice </w:t>
      </w:r>
      <w:proofErr w:type="spellStart"/>
      <w:r>
        <w:rPr>
          <w:rFonts w:ascii="Times New Roman" w:hAnsi="Times New Roman"/>
          <w:sz w:val="24"/>
        </w:rPr>
        <w:t>Archambault</w:t>
      </w:r>
      <w:proofErr w:type="spellEnd"/>
      <w:r>
        <w:rPr>
          <w:rFonts w:ascii="Times New Roman" w:hAnsi="Times New Roman"/>
          <w:sz w:val="24"/>
        </w:rPr>
        <w:t xml:space="preserve"> of </w:t>
      </w:r>
      <w:r w:rsidR="006212BE">
        <w:rPr>
          <w:rFonts w:ascii="Times New Roman" w:hAnsi="Times New Roman"/>
          <w:sz w:val="24"/>
        </w:rPr>
        <w:t xml:space="preserve">The </w:t>
      </w:r>
      <w:r>
        <w:rPr>
          <w:rFonts w:ascii="Times New Roman" w:hAnsi="Times New Roman"/>
          <w:sz w:val="24"/>
        </w:rPr>
        <w:t xml:space="preserve">Federal Court of Appeal for the </w:t>
      </w:r>
      <w:r w:rsidR="006212BE">
        <w:rPr>
          <w:rFonts w:ascii="Times New Roman" w:hAnsi="Times New Roman"/>
          <w:sz w:val="24"/>
        </w:rPr>
        <w:t>Tax Court of Canada as an expert in general computer knowledge (200</w:t>
      </w:r>
      <w:r w:rsidR="009F0891">
        <w:rPr>
          <w:rFonts w:ascii="Times New Roman" w:hAnsi="Times New Roman"/>
          <w:sz w:val="24"/>
        </w:rPr>
        <w:t>4) where I gave expert testimony regarding a computer software product’s capabilities and technical potential.</w:t>
      </w:r>
    </w:p>
    <w:p w:rsidR="006212BE" w:rsidRDefault="006212BE">
      <w:pPr>
        <w:pStyle w:val="WW-PlainText"/>
        <w:rPr>
          <w:rFonts w:ascii="Times New Roman" w:hAnsi="Times New Roman"/>
          <w:sz w:val="24"/>
        </w:rPr>
      </w:pPr>
    </w:p>
    <w:p w:rsidR="000A3BAC" w:rsidRPr="000A3BAC" w:rsidRDefault="000A3BAC" w:rsidP="00D72C63">
      <w:pPr>
        <w:pStyle w:val="WW-PlainText"/>
        <w:rPr>
          <w:rFonts w:ascii="Times New Roman" w:hAnsi="Times New Roman"/>
          <w:b/>
          <w:sz w:val="24"/>
        </w:rPr>
      </w:pPr>
      <w:r w:rsidRPr="000A3BAC">
        <w:rPr>
          <w:rFonts w:ascii="Times New Roman" w:hAnsi="Times New Roman"/>
          <w:b/>
          <w:sz w:val="24"/>
        </w:rPr>
        <w:t>Canadian Information Processing Society / Toronto Chapter</w:t>
      </w:r>
    </w:p>
    <w:p w:rsidR="00D72C63" w:rsidRDefault="00281670" w:rsidP="00D72C63">
      <w:pPr>
        <w:pStyle w:val="WW-PlainText"/>
        <w:rPr>
          <w:rFonts w:ascii="Times New Roman" w:hAnsi="Times New Roman"/>
          <w:sz w:val="24"/>
        </w:rPr>
      </w:pPr>
      <w:r>
        <w:rPr>
          <w:rFonts w:ascii="Times New Roman" w:hAnsi="Times New Roman"/>
          <w:sz w:val="24"/>
        </w:rPr>
        <w:t>Recognized and acted as a</w:t>
      </w:r>
      <w:r w:rsidR="006212BE">
        <w:rPr>
          <w:rFonts w:ascii="Times New Roman" w:hAnsi="Times New Roman"/>
          <w:sz w:val="24"/>
        </w:rPr>
        <w:t xml:space="preserve"> subject matter expert in Linux and Open Source software by the Canadian Information Proc</w:t>
      </w:r>
      <w:r>
        <w:rPr>
          <w:rFonts w:ascii="Times New Roman" w:hAnsi="Times New Roman"/>
          <w:sz w:val="24"/>
        </w:rPr>
        <w:t>essing Society (CIPS), Toronto chapter (2001-2004). Act as CIPS liaison to industry and press for Linux and Open Source information.</w:t>
      </w:r>
    </w:p>
    <w:p w:rsidR="00D72C63" w:rsidRDefault="00D72C63" w:rsidP="00D72C63">
      <w:pPr>
        <w:pStyle w:val="WW-PlainText"/>
        <w:rPr>
          <w:rFonts w:ascii="Times New Roman" w:hAnsi="Times New Roman"/>
          <w:sz w:val="24"/>
        </w:rPr>
      </w:pPr>
    </w:p>
    <w:p w:rsidR="000A3BAC" w:rsidRDefault="000A3BAC" w:rsidP="000A3BAC">
      <w:pPr>
        <w:pStyle w:val="WW-PlainText"/>
        <w:rPr>
          <w:rFonts w:ascii="Times New Roman" w:hAnsi="Times New Roman"/>
          <w:sz w:val="24"/>
        </w:rPr>
      </w:pPr>
      <w:r>
        <w:rPr>
          <w:rFonts w:ascii="Times New Roman" w:hAnsi="Times New Roman"/>
          <w:sz w:val="24"/>
        </w:rPr>
        <w:t>Acting as an expert in general computer knowledge, I have assisted in matters involving:</w:t>
      </w:r>
    </w:p>
    <w:p w:rsidR="000A3BAC" w:rsidRDefault="000A3BAC" w:rsidP="000A3BAC">
      <w:pPr>
        <w:pStyle w:val="WW-PlainText"/>
        <w:rPr>
          <w:rFonts w:ascii="Times New Roman" w:hAnsi="Times New Roman"/>
          <w:sz w:val="24"/>
        </w:rPr>
      </w:pPr>
    </w:p>
    <w:p w:rsidR="000A3BAC" w:rsidRDefault="000A3BAC" w:rsidP="000A3BAC">
      <w:pPr>
        <w:pStyle w:val="WW-PlainText"/>
        <w:numPr>
          <w:ilvl w:val="0"/>
          <w:numId w:val="20"/>
        </w:numPr>
        <w:rPr>
          <w:rFonts w:ascii="Times New Roman" w:hAnsi="Times New Roman"/>
          <w:sz w:val="24"/>
        </w:rPr>
      </w:pPr>
      <w:r>
        <w:rPr>
          <w:rFonts w:ascii="Times New Roman" w:hAnsi="Times New Roman"/>
          <w:sz w:val="24"/>
        </w:rPr>
        <w:t>Security and operational review of a hospital records management system. Helped legal defense refute patient record access log evidence.</w:t>
      </w:r>
    </w:p>
    <w:p w:rsidR="000A3BAC" w:rsidRDefault="000A3BAC" w:rsidP="000A3BAC">
      <w:pPr>
        <w:pStyle w:val="WW-PlainText"/>
        <w:numPr>
          <w:ilvl w:val="0"/>
          <w:numId w:val="20"/>
        </w:numPr>
        <w:rPr>
          <w:rFonts w:ascii="Times New Roman" w:hAnsi="Times New Roman"/>
          <w:sz w:val="24"/>
        </w:rPr>
      </w:pPr>
      <w:r>
        <w:rPr>
          <w:rFonts w:ascii="Times New Roman" w:hAnsi="Times New Roman"/>
          <w:sz w:val="24"/>
        </w:rPr>
        <w:t xml:space="preserve"> Provide expert advice and testimony (by way of </w:t>
      </w:r>
      <w:r w:rsidRPr="00867544">
        <w:rPr>
          <w:rFonts w:ascii="Times New Roman" w:hAnsi="Times New Roman"/>
          <w:i/>
          <w:sz w:val="24"/>
        </w:rPr>
        <w:t>Will Say</w:t>
      </w:r>
      <w:r>
        <w:rPr>
          <w:rFonts w:ascii="Times New Roman" w:hAnsi="Times New Roman"/>
          <w:sz w:val="24"/>
        </w:rPr>
        <w:t xml:space="preserve"> documents) related to a computer security complaint</w:t>
      </w:r>
    </w:p>
    <w:p w:rsidR="000A3BAC" w:rsidRDefault="000A3BAC" w:rsidP="000A3BAC">
      <w:pPr>
        <w:pStyle w:val="WW-PlainText"/>
        <w:numPr>
          <w:ilvl w:val="0"/>
          <w:numId w:val="20"/>
        </w:numPr>
        <w:rPr>
          <w:rFonts w:ascii="Times New Roman" w:hAnsi="Times New Roman"/>
          <w:sz w:val="24"/>
        </w:rPr>
      </w:pPr>
      <w:r>
        <w:rPr>
          <w:rFonts w:ascii="Times New Roman" w:hAnsi="Times New Roman"/>
          <w:sz w:val="24"/>
        </w:rPr>
        <w:t>The loss of pharmaceuticals through an automated dispensing system.</w:t>
      </w:r>
    </w:p>
    <w:p w:rsidR="000A3BAC" w:rsidRDefault="000A3BAC" w:rsidP="000A3BAC">
      <w:pPr>
        <w:pStyle w:val="WW-PlainText"/>
        <w:numPr>
          <w:ilvl w:val="0"/>
          <w:numId w:val="20"/>
        </w:numPr>
        <w:rPr>
          <w:rFonts w:ascii="Times New Roman" w:hAnsi="Times New Roman"/>
          <w:sz w:val="24"/>
        </w:rPr>
      </w:pPr>
      <w:r>
        <w:rPr>
          <w:rFonts w:ascii="Times New Roman" w:hAnsi="Times New Roman"/>
          <w:sz w:val="24"/>
        </w:rPr>
        <w:t>Privacy issues involving the use of a hospital computer system.</w:t>
      </w:r>
    </w:p>
    <w:p w:rsidR="000A3BAC" w:rsidRDefault="000A3BAC" w:rsidP="000A3BAC">
      <w:pPr>
        <w:pStyle w:val="WW-PlainText"/>
        <w:numPr>
          <w:ilvl w:val="0"/>
          <w:numId w:val="20"/>
        </w:numPr>
        <w:rPr>
          <w:rFonts w:ascii="Times New Roman" w:hAnsi="Times New Roman"/>
          <w:sz w:val="24"/>
        </w:rPr>
      </w:pPr>
      <w:r>
        <w:rPr>
          <w:rFonts w:ascii="Times New Roman" w:hAnsi="Times New Roman"/>
          <w:sz w:val="24"/>
        </w:rPr>
        <w:t>Technology related to audio and video surveillance.</w:t>
      </w:r>
    </w:p>
    <w:p w:rsidR="000A3BAC" w:rsidRDefault="000A3BAC" w:rsidP="000A3BAC">
      <w:pPr>
        <w:pStyle w:val="WW-PlainText"/>
        <w:numPr>
          <w:ilvl w:val="0"/>
          <w:numId w:val="20"/>
        </w:numPr>
        <w:rPr>
          <w:rFonts w:ascii="Times New Roman" w:hAnsi="Times New Roman"/>
          <w:sz w:val="24"/>
        </w:rPr>
      </w:pPr>
      <w:r>
        <w:rPr>
          <w:rFonts w:ascii="Times New Roman" w:hAnsi="Times New Roman"/>
          <w:sz w:val="24"/>
        </w:rPr>
        <w:t>Technical assessment of a product’s merits and capabilities</w:t>
      </w:r>
    </w:p>
    <w:p w:rsidR="000A3BAC" w:rsidRPr="00D72C63" w:rsidRDefault="000A3BAC" w:rsidP="00D72C63">
      <w:pPr>
        <w:pStyle w:val="WW-PlainText"/>
        <w:rPr>
          <w:rFonts w:ascii="Times New Roman" w:hAnsi="Times New Roman"/>
          <w:sz w:val="24"/>
        </w:rPr>
      </w:pPr>
    </w:p>
    <w:p w:rsidR="006212BE" w:rsidRDefault="006212BE" w:rsidP="00D72C63">
      <w:pPr>
        <w:pStyle w:val="Heading2"/>
        <w:numPr>
          <w:ilvl w:val="0"/>
          <w:numId w:val="0"/>
        </w:numPr>
      </w:pPr>
      <w:r>
        <w:t>Publications</w:t>
      </w:r>
    </w:p>
    <w:p w:rsidR="006212BE" w:rsidRDefault="00210E90">
      <w:pPr>
        <w:pStyle w:val="WW-PlainText"/>
        <w:rPr>
          <w:rFonts w:ascii="Times New Roman" w:hAnsi="Times New Roman"/>
          <w:sz w:val="24"/>
        </w:rPr>
      </w:pPr>
      <w:r>
        <w:rPr>
          <w:rFonts w:ascii="Times New Roman" w:hAnsi="Times New Roman"/>
          <w:sz w:val="24"/>
        </w:rPr>
        <w:t xml:space="preserve">I either authored </w:t>
      </w:r>
      <w:r w:rsidR="00D72C63">
        <w:rPr>
          <w:rFonts w:ascii="Times New Roman" w:hAnsi="Times New Roman"/>
          <w:sz w:val="24"/>
        </w:rPr>
        <w:t>and/</w:t>
      </w:r>
      <w:r>
        <w:rPr>
          <w:rFonts w:ascii="Times New Roman" w:hAnsi="Times New Roman"/>
          <w:sz w:val="24"/>
        </w:rPr>
        <w:t>or technical edited books on UNIX, Linux, Solaris and C Programming:</w:t>
      </w:r>
    </w:p>
    <w:p w:rsidR="006212BE" w:rsidRDefault="006212BE">
      <w:pPr>
        <w:pStyle w:val="WW-PlainText"/>
        <w:rPr>
          <w:rFonts w:ascii="Times New Roman" w:hAnsi="Times New Roman"/>
          <w:sz w:val="24"/>
        </w:rPr>
      </w:pPr>
    </w:p>
    <w:p w:rsidR="006212BE" w:rsidRDefault="006212BE">
      <w:pPr>
        <w:pStyle w:val="WW-PlainText"/>
        <w:numPr>
          <w:ilvl w:val="0"/>
          <w:numId w:val="13"/>
        </w:numPr>
        <w:rPr>
          <w:rFonts w:ascii="Times New Roman" w:hAnsi="Times New Roman"/>
          <w:sz w:val="24"/>
        </w:rPr>
      </w:pPr>
      <w:r>
        <w:rPr>
          <w:rFonts w:ascii="Times New Roman" w:hAnsi="Times New Roman"/>
          <w:i/>
          <w:sz w:val="24"/>
        </w:rPr>
        <w:t>PC-STAR User's Manual</w:t>
      </w:r>
      <w:r>
        <w:rPr>
          <w:rFonts w:ascii="Times New Roman" w:hAnsi="Times New Roman"/>
          <w:sz w:val="24"/>
        </w:rPr>
        <w:t>, an Investor Relations tool for the Toronto Stock Exchange.</w:t>
      </w:r>
    </w:p>
    <w:p w:rsidR="006212BE" w:rsidRDefault="006212BE">
      <w:pPr>
        <w:pStyle w:val="WW-PlainText"/>
        <w:numPr>
          <w:ilvl w:val="0"/>
          <w:numId w:val="13"/>
        </w:numPr>
        <w:rPr>
          <w:rFonts w:ascii="Times New Roman" w:hAnsi="Times New Roman"/>
          <w:sz w:val="24"/>
        </w:rPr>
      </w:pPr>
      <w:r>
        <w:rPr>
          <w:rFonts w:ascii="Times New Roman" w:hAnsi="Times New Roman"/>
          <w:i/>
          <w:sz w:val="24"/>
        </w:rPr>
        <w:t>Applied C</w:t>
      </w:r>
      <w:r>
        <w:rPr>
          <w:rFonts w:ascii="Times New Roman" w:hAnsi="Times New Roman"/>
          <w:sz w:val="24"/>
        </w:rPr>
        <w:t xml:space="preserve">, Van </w:t>
      </w:r>
      <w:proofErr w:type="spellStart"/>
      <w:r>
        <w:rPr>
          <w:rFonts w:ascii="Times New Roman" w:hAnsi="Times New Roman"/>
          <w:sz w:val="24"/>
        </w:rPr>
        <w:t>Nostrand</w:t>
      </w:r>
      <w:proofErr w:type="spellEnd"/>
      <w:r>
        <w:rPr>
          <w:rFonts w:ascii="Times New Roman" w:hAnsi="Times New Roman"/>
          <w:sz w:val="24"/>
        </w:rPr>
        <w:t xml:space="preserve"> Reinhold Company, 1984.</w:t>
      </w:r>
      <w:r w:rsidR="00210E90">
        <w:rPr>
          <w:rFonts w:ascii="Times New Roman" w:hAnsi="Times New Roman"/>
          <w:sz w:val="24"/>
        </w:rPr>
        <w:t xml:space="preserve"> Contributing a</w:t>
      </w:r>
      <w:r w:rsidR="00D72C63">
        <w:rPr>
          <w:rFonts w:ascii="Times New Roman" w:hAnsi="Times New Roman"/>
          <w:sz w:val="24"/>
        </w:rPr>
        <w:t>uthor and tech editor.</w:t>
      </w:r>
    </w:p>
    <w:p w:rsidR="006212BE" w:rsidRDefault="006212BE">
      <w:pPr>
        <w:pStyle w:val="WW-PlainText"/>
        <w:numPr>
          <w:ilvl w:val="0"/>
          <w:numId w:val="13"/>
        </w:numPr>
        <w:rPr>
          <w:rFonts w:ascii="Times New Roman" w:hAnsi="Times New Roman"/>
          <w:sz w:val="24"/>
        </w:rPr>
      </w:pPr>
      <w:r>
        <w:rPr>
          <w:rFonts w:ascii="Times New Roman" w:hAnsi="Times New Roman"/>
          <w:sz w:val="24"/>
        </w:rPr>
        <w:t xml:space="preserve">Authored: </w:t>
      </w:r>
      <w:r>
        <w:rPr>
          <w:rFonts w:ascii="Times New Roman" w:hAnsi="Times New Roman"/>
          <w:i/>
          <w:sz w:val="24"/>
        </w:rPr>
        <w:t>B-Tree, a Programmers Tool Kit for Keyed Record Management</w:t>
      </w:r>
      <w:r>
        <w:rPr>
          <w:rFonts w:ascii="Times New Roman" w:hAnsi="Times New Roman"/>
          <w:sz w:val="24"/>
        </w:rPr>
        <w:t xml:space="preserve">. This product was incorporated into applications from Symantec and </w:t>
      </w:r>
      <w:proofErr w:type="spellStart"/>
      <w:r>
        <w:rPr>
          <w:rFonts w:ascii="Times New Roman" w:hAnsi="Times New Roman"/>
          <w:sz w:val="24"/>
        </w:rPr>
        <w:t>MicroFocus</w:t>
      </w:r>
      <w:proofErr w:type="spellEnd"/>
      <w:r>
        <w:rPr>
          <w:rFonts w:ascii="Times New Roman" w:hAnsi="Times New Roman"/>
          <w:sz w:val="24"/>
        </w:rPr>
        <w:t>.</w:t>
      </w:r>
    </w:p>
    <w:p w:rsidR="00210E90" w:rsidRPr="00210E90" w:rsidRDefault="00210E90" w:rsidP="00210E90">
      <w:pPr>
        <w:pStyle w:val="WW-PlainText"/>
        <w:numPr>
          <w:ilvl w:val="0"/>
          <w:numId w:val="13"/>
        </w:numPr>
        <w:rPr>
          <w:rFonts w:ascii="Times New Roman" w:hAnsi="Times New Roman"/>
          <w:sz w:val="24"/>
        </w:rPr>
      </w:pPr>
      <w:r>
        <w:rPr>
          <w:rFonts w:ascii="Times New Roman" w:hAnsi="Times New Roman"/>
          <w:i/>
          <w:sz w:val="24"/>
        </w:rPr>
        <w:t>Migrating From UNIX to Windows NT</w:t>
      </w:r>
      <w:r>
        <w:rPr>
          <w:rFonts w:ascii="Times New Roman" w:hAnsi="Times New Roman"/>
          <w:sz w:val="24"/>
        </w:rPr>
        <w:t>. Learning Tree International, 1997. Author.</w:t>
      </w:r>
    </w:p>
    <w:p w:rsidR="006212BE" w:rsidRDefault="006212BE">
      <w:pPr>
        <w:pStyle w:val="WW-PlainText"/>
        <w:numPr>
          <w:ilvl w:val="0"/>
          <w:numId w:val="13"/>
        </w:numPr>
        <w:rPr>
          <w:rFonts w:ascii="Times New Roman" w:hAnsi="Times New Roman"/>
          <w:sz w:val="24"/>
        </w:rPr>
      </w:pPr>
      <w:r>
        <w:rPr>
          <w:rFonts w:ascii="Times New Roman" w:hAnsi="Times New Roman"/>
          <w:i/>
          <w:sz w:val="24"/>
        </w:rPr>
        <w:t>UNIX/Windows NT 4 Integration Module 2</w:t>
      </w:r>
      <w:r>
        <w:rPr>
          <w:rFonts w:ascii="Times New Roman" w:hAnsi="Times New Roman"/>
          <w:sz w:val="24"/>
        </w:rPr>
        <w:t xml:space="preserve">. A </w:t>
      </w:r>
      <w:r w:rsidR="00D72C63">
        <w:rPr>
          <w:rFonts w:ascii="Times New Roman" w:hAnsi="Times New Roman"/>
          <w:sz w:val="24"/>
        </w:rPr>
        <w:t>CBT</w:t>
      </w:r>
      <w:r>
        <w:rPr>
          <w:rFonts w:ascii="Times New Roman" w:hAnsi="Times New Roman"/>
          <w:sz w:val="24"/>
        </w:rPr>
        <w:t xml:space="preserve"> CD published by Learning Tree (1997).</w:t>
      </w:r>
    </w:p>
    <w:p w:rsidR="006212BE" w:rsidRDefault="006212BE">
      <w:pPr>
        <w:pStyle w:val="WW-PlainText"/>
        <w:numPr>
          <w:ilvl w:val="0"/>
          <w:numId w:val="13"/>
        </w:numPr>
        <w:rPr>
          <w:rFonts w:ascii="Times New Roman" w:hAnsi="Times New Roman"/>
          <w:sz w:val="24"/>
        </w:rPr>
      </w:pPr>
      <w:r>
        <w:rPr>
          <w:rFonts w:ascii="Times New Roman" w:hAnsi="Times New Roman"/>
          <w:i/>
          <w:sz w:val="24"/>
        </w:rPr>
        <w:t>Apache Web Server</w:t>
      </w:r>
      <w:r>
        <w:rPr>
          <w:rFonts w:ascii="Times New Roman" w:hAnsi="Times New Roman"/>
          <w:sz w:val="24"/>
        </w:rPr>
        <w:t xml:space="preserve">. </w:t>
      </w:r>
      <w:r w:rsidR="00D72C63">
        <w:rPr>
          <w:rFonts w:ascii="Times New Roman" w:hAnsi="Times New Roman"/>
          <w:sz w:val="24"/>
        </w:rPr>
        <w:t>Author. Published by</w:t>
      </w:r>
      <w:r>
        <w:rPr>
          <w:rFonts w:ascii="Times New Roman" w:hAnsi="Times New Roman"/>
          <w:sz w:val="24"/>
        </w:rPr>
        <w:t xml:space="preserve"> Learning (1999).</w:t>
      </w:r>
    </w:p>
    <w:p w:rsidR="006212BE" w:rsidRDefault="00210E90">
      <w:pPr>
        <w:pStyle w:val="WW-PlainText"/>
        <w:numPr>
          <w:ilvl w:val="0"/>
          <w:numId w:val="13"/>
        </w:numPr>
        <w:rPr>
          <w:rFonts w:ascii="Times New Roman" w:hAnsi="Times New Roman"/>
          <w:sz w:val="24"/>
        </w:rPr>
      </w:pPr>
      <w:r>
        <w:rPr>
          <w:rFonts w:ascii="Times New Roman" w:hAnsi="Times New Roman"/>
          <w:i/>
          <w:sz w:val="24"/>
          <w:lang w:val="fr-CH"/>
        </w:rPr>
        <w:t xml:space="preserve">Advanced </w:t>
      </w:r>
      <w:r w:rsidR="006212BE">
        <w:rPr>
          <w:rFonts w:ascii="Times New Roman" w:hAnsi="Times New Roman"/>
          <w:i/>
          <w:sz w:val="24"/>
          <w:lang w:val="fr-CH"/>
        </w:rPr>
        <w:t>Solaris Administration</w:t>
      </w:r>
      <w:r w:rsidR="006212BE">
        <w:rPr>
          <w:rFonts w:ascii="Times New Roman" w:hAnsi="Times New Roman"/>
          <w:sz w:val="24"/>
          <w:lang w:val="fr-CH"/>
        </w:rPr>
        <w:t xml:space="preserve">. </w:t>
      </w:r>
      <w:r w:rsidR="006212BE">
        <w:rPr>
          <w:rFonts w:ascii="Times New Roman" w:hAnsi="Times New Roman"/>
          <w:sz w:val="24"/>
        </w:rPr>
        <w:t>Author</w:t>
      </w:r>
      <w:r>
        <w:rPr>
          <w:rFonts w:ascii="Times New Roman" w:hAnsi="Times New Roman"/>
          <w:sz w:val="24"/>
        </w:rPr>
        <w:t>. Published by</w:t>
      </w:r>
      <w:r w:rsidR="006212BE">
        <w:rPr>
          <w:rFonts w:ascii="Times New Roman" w:hAnsi="Times New Roman"/>
          <w:sz w:val="24"/>
        </w:rPr>
        <w:t xml:space="preserve"> Global Knowledge's (2000).</w:t>
      </w:r>
    </w:p>
    <w:p w:rsidR="006212BE" w:rsidRDefault="006212BE">
      <w:pPr>
        <w:pStyle w:val="WW-PlainText"/>
        <w:numPr>
          <w:ilvl w:val="0"/>
          <w:numId w:val="13"/>
        </w:numPr>
        <w:rPr>
          <w:rFonts w:ascii="Times New Roman" w:hAnsi="Times New Roman"/>
          <w:sz w:val="24"/>
        </w:rPr>
      </w:pPr>
      <w:r>
        <w:rPr>
          <w:rFonts w:ascii="Times New Roman" w:hAnsi="Times New Roman"/>
          <w:i/>
          <w:sz w:val="24"/>
        </w:rPr>
        <w:t>Solaris Administration</w:t>
      </w:r>
      <w:r>
        <w:rPr>
          <w:rFonts w:ascii="Times New Roman" w:hAnsi="Times New Roman"/>
          <w:sz w:val="24"/>
        </w:rPr>
        <w:t>. Technical editor</w:t>
      </w:r>
      <w:r w:rsidR="00210E90">
        <w:rPr>
          <w:rFonts w:ascii="Times New Roman" w:hAnsi="Times New Roman"/>
          <w:sz w:val="24"/>
        </w:rPr>
        <w:t>. Published by</w:t>
      </w:r>
      <w:r>
        <w:rPr>
          <w:rFonts w:ascii="Times New Roman" w:hAnsi="Times New Roman"/>
          <w:sz w:val="24"/>
        </w:rPr>
        <w:t xml:space="preserve"> Global Knowledge's (2000).</w:t>
      </w:r>
    </w:p>
    <w:p w:rsidR="006212BE" w:rsidRDefault="006212BE">
      <w:pPr>
        <w:pStyle w:val="WW-PlainText"/>
        <w:numPr>
          <w:ilvl w:val="0"/>
          <w:numId w:val="13"/>
        </w:numPr>
        <w:rPr>
          <w:rFonts w:ascii="Times New Roman" w:hAnsi="Times New Roman"/>
          <w:sz w:val="24"/>
        </w:rPr>
      </w:pPr>
      <w:r>
        <w:rPr>
          <w:rFonts w:ascii="Times New Roman" w:hAnsi="Times New Roman"/>
          <w:i/>
          <w:sz w:val="24"/>
        </w:rPr>
        <w:t>RedHat Certified Engineer Linux Study Guide</w:t>
      </w:r>
      <w:r>
        <w:rPr>
          <w:rFonts w:ascii="Times New Roman" w:hAnsi="Times New Roman"/>
          <w:sz w:val="24"/>
        </w:rPr>
        <w:t xml:space="preserve">. </w:t>
      </w:r>
      <w:proofErr w:type="spellStart"/>
      <w:r>
        <w:rPr>
          <w:rFonts w:ascii="Times New Roman" w:hAnsi="Times New Roman"/>
          <w:sz w:val="24"/>
        </w:rPr>
        <w:t>Syngress</w:t>
      </w:r>
      <w:proofErr w:type="spellEnd"/>
      <w:r>
        <w:rPr>
          <w:rFonts w:ascii="Times New Roman" w:hAnsi="Times New Roman"/>
          <w:sz w:val="24"/>
        </w:rPr>
        <w:t xml:space="preserve"> Osborne McGraw Hill 2001. Contributing author and Technical Editor.</w:t>
      </w:r>
    </w:p>
    <w:p w:rsidR="006212BE" w:rsidRDefault="006212BE">
      <w:pPr>
        <w:pStyle w:val="WW-PlainText"/>
        <w:numPr>
          <w:ilvl w:val="0"/>
          <w:numId w:val="13"/>
        </w:numPr>
        <w:rPr>
          <w:rFonts w:ascii="Times New Roman" w:hAnsi="Times New Roman"/>
          <w:sz w:val="24"/>
        </w:rPr>
      </w:pPr>
      <w:proofErr w:type="spellStart"/>
      <w:r>
        <w:rPr>
          <w:rFonts w:ascii="Times New Roman" w:hAnsi="Times New Roman"/>
          <w:i/>
          <w:sz w:val="24"/>
        </w:rPr>
        <w:t>HackProof</w:t>
      </w:r>
      <w:proofErr w:type="spellEnd"/>
      <w:r>
        <w:rPr>
          <w:rFonts w:ascii="Times New Roman" w:hAnsi="Times New Roman"/>
          <w:i/>
          <w:sz w:val="24"/>
        </w:rPr>
        <w:t xml:space="preserve"> Linux</w:t>
      </w:r>
      <w:r>
        <w:rPr>
          <w:rFonts w:ascii="Times New Roman" w:hAnsi="Times New Roman"/>
          <w:sz w:val="24"/>
        </w:rPr>
        <w:t xml:space="preserve">. </w:t>
      </w:r>
      <w:proofErr w:type="spellStart"/>
      <w:r>
        <w:rPr>
          <w:rFonts w:ascii="Times New Roman" w:hAnsi="Times New Roman"/>
          <w:sz w:val="24"/>
        </w:rPr>
        <w:t>Syngress</w:t>
      </w:r>
      <w:proofErr w:type="spellEnd"/>
      <w:r>
        <w:rPr>
          <w:rFonts w:ascii="Times New Roman" w:hAnsi="Times New Roman"/>
          <w:sz w:val="24"/>
        </w:rPr>
        <w:t xml:space="preserve"> Osborne McGraw Hill, 2001. Technical Editor.</w:t>
      </w:r>
    </w:p>
    <w:p w:rsidR="00210E90" w:rsidRDefault="000A3BAC" w:rsidP="00210E90">
      <w:pPr>
        <w:pStyle w:val="Heading2"/>
      </w:pPr>
      <w:r>
        <w:br w:type="page"/>
      </w:r>
      <w:r w:rsidR="00210E90">
        <w:lastRenderedPageBreak/>
        <w:t>VMware Specific Publications</w:t>
      </w:r>
    </w:p>
    <w:p w:rsidR="00210E90" w:rsidRPr="00210E90" w:rsidRDefault="00210E90" w:rsidP="00210E90">
      <w:pPr>
        <w:rPr>
          <w:sz w:val="24"/>
          <w:szCs w:val="24"/>
        </w:rPr>
      </w:pPr>
      <w:r w:rsidRPr="00210E90">
        <w:rPr>
          <w:sz w:val="24"/>
          <w:szCs w:val="24"/>
        </w:rPr>
        <w:t xml:space="preserve">I also authored the following books </w:t>
      </w:r>
      <w:r>
        <w:rPr>
          <w:sz w:val="24"/>
          <w:szCs w:val="24"/>
        </w:rPr>
        <w:t>on</w:t>
      </w:r>
      <w:r w:rsidRPr="00210E90">
        <w:rPr>
          <w:sz w:val="24"/>
          <w:szCs w:val="24"/>
        </w:rPr>
        <w:t xml:space="preserve"> VMware’s enterprise class virtualization products:</w:t>
      </w:r>
    </w:p>
    <w:p w:rsidR="00210E90" w:rsidRPr="00210E90" w:rsidRDefault="00210E90" w:rsidP="00210E90"/>
    <w:p w:rsidR="00FB749C" w:rsidRPr="00FB749C" w:rsidRDefault="00FB749C" w:rsidP="003F17CF">
      <w:pPr>
        <w:pStyle w:val="WW-PlainText"/>
        <w:numPr>
          <w:ilvl w:val="0"/>
          <w:numId w:val="9"/>
        </w:numPr>
        <w:ind w:left="720"/>
        <w:rPr>
          <w:rFonts w:ascii="Times New Roman" w:hAnsi="Times New Roman"/>
          <w:sz w:val="24"/>
        </w:rPr>
      </w:pPr>
      <w:r>
        <w:rPr>
          <w:rFonts w:ascii="Times New Roman" w:hAnsi="Times New Roman"/>
          <w:i/>
          <w:sz w:val="24"/>
        </w:rPr>
        <w:t xml:space="preserve">VMware vSphere 6 Optimize and Troubleshoot. </w:t>
      </w:r>
      <w:r w:rsidRPr="00FB749C">
        <w:rPr>
          <w:rFonts w:ascii="Times New Roman" w:hAnsi="Times New Roman"/>
          <w:sz w:val="24"/>
        </w:rPr>
        <w:t>August 2016</w:t>
      </w:r>
    </w:p>
    <w:p w:rsidR="003F17CF" w:rsidRPr="00210E90" w:rsidRDefault="003F17CF" w:rsidP="003F17CF">
      <w:pPr>
        <w:pStyle w:val="WW-PlainText"/>
        <w:numPr>
          <w:ilvl w:val="0"/>
          <w:numId w:val="9"/>
        </w:numPr>
        <w:ind w:left="720"/>
        <w:rPr>
          <w:rFonts w:ascii="Times New Roman" w:hAnsi="Times New Roman"/>
          <w:sz w:val="24"/>
        </w:rPr>
      </w:pPr>
      <w:r>
        <w:rPr>
          <w:rFonts w:ascii="Times New Roman" w:hAnsi="Times New Roman"/>
          <w:i/>
          <w:sz w:val="24"/>
        </w:rPr>
        <w:t xml:space="preserve">VMware vSphere 6.0 Boot Camp. </w:t>
      </w:r>
      <w:r>
        <w:rPr>
          <w:rFonts w:ascii="Times New Roman" w:hAnsi="Times New Roman"/>
          <w:sz w:val="24"/>
        </w:rPr>
        <w:t>February, 2016</w:t>
      </w:r>
    </w:p>
    <w:p w:rsidR="003F17CF" w:rsidRPr="00210E90" w:rsidRDefault="003F17CF" w:rsidP="003F17CF">
      <w:pPr>
        <w:pStyle w:val="WW-PlainText"/>
        <w:numPr>
          <w:ilvl w:val="0"/>
          <w:numId w:val="9"/>
        </w:numPr>
        <w:ind w:left="720"/>
        <w:rPr>
          <w:rFonts w:ascii="Times New Roman" w:hAnsi="Times New Roman"/>
          <w:sz w:val="24"/>
        </w:rPr>
      </w:pPr>
      <w:r>
        <w:rPr>
          <w:rFonts w:ascii="Times New Roman" w:hAnsi="Times New Roman"/>
          <w:i/>
          <w:sz w:val="24"/>
        </w:rPr>
        <w:t xml:space="preserve">VMware vSphere 6.0 with ESXi and vCenter, </w:t>
      </w:r>
      <w:r>
        <w:rPr>
          <w:rFonts w:ascii="Times New Roman" w:hAnsi="Times New Roman"/>
          <w:sz w:val="24"/>
        </w:rPr>
        <w:t>April 2015</w:t>
      </w:r>
    </w:p>
    <w:p w:rsidR="003F17CF" w:rsidRPr="00497213" w:rsidRDefault="003F17CF" w:rsidP="003F17CF">
      <w:pPr>
        <w:pStyle w:val="WW-PlainText"/>
        <w:ind w:left="720"/>
        <w:rPr>
          <w:rFonts w:ascii="Times New Roman" w:hAnsi="Times New Roman"/>
          <w:sz w:val="24"/>
        </w:rPr>
      </w:pPr>
      <w:r>
        <w:rPr>
          <w:rFonts w:ascii="Times New Roman" w:hAnsi="Times New Roman"/>
          <w:i/>
          <w:sz w:val="24"/>
        </w:rPr>
        <w:t>Desktop Virtualization with VMware View 6.0</w:t>
      </w:r>
      <w:r>
        <w:rPr>
          <w:rFonts w:ascii="Times New Roman" w:hAnsi="Times New Roman"/>
          <w:sz w:val="24"/>
        </w:rPr>
        <w:t>, July 2015</w:t>
      </w:r>
    </w:p>
    <w:p w:rsidR="00210E90" w:rsidRPr="00210E90" w:rsidRDefault="00210E90" w:rsidP="00210E90">
      <w:pPr>
        <w:pStyle w:val="WW-PlainText"/>
        <w:numPr>
          <w:ilvl w:val="0"/>
          <w:numId w:val="9"/>
        </w:numPr>
        <w:ind w:left="720"/>
        <w:rPr>
          <w:rFonts w:ascii="Times New Roman" w:hAnsi="Times New Roman"/>
          <w:sz w:val="24"/>
        </w:rPr>
      </w:pPr>
      <w:r>
        <w:rPr>
          <w:rFonts w:ascii="Times New Roman" w:hAnsi="Times New Roman"/>
          <w:i/>
          <w:sz w:val="24"/>
        </w:rPr>
        <w:t xml:space="preserve">VMware vSphere 5.5 Advanced Administration. </w:t>
      </w:r>
      <w:r w:rsidRPr="00210E90">
        <w:rPr>
          <w:rFonts w:ascii="Times New Roman" w:hAnsi="Times New Roman"/>
          <w:sz w:val="24"/>
        </w:rPr>
        <w:t>June 2014</w:t>
      </w:r>
    </w:p>
    <w:p w:rsidR="00210E90" w:rsidRPr="00210E90" w:rsidRDefault="00210E90" w:rsidP="00210E90">
      <w:pPr>
        <w:pStyle w:val="WW-PlainText"/>
        <w:numPr>
          <w:ilvl w:val="0"/>
          <w:numId w:val="9"/>
        </w:numPr>
        <w:ind w:left="720"/>
        <w:rPr>
          <w:rFonts w:ascii="Times New Roman" w:hAnsi="Times New Roman"/>
          <w:sz w:val="24"/>
        </w:rPr>
      </w:pPr>
      <w:r>
        <w:rPr>
          <w:rFonts w:ascii="Times New Roman" w:hAnsi="Times New Roman"/>
          <w:i/>
          <w:sz w:val="24"/>
        </w:rPr>
        <w:t xml:space="preserve">VMware vSphere 5.5 Boot Camp. </w:t>
      </w:r>
      <w:r w:rsidRPr="00210E90">
        <w:rPr>
          <w:rFonts w:ascii="Times New Roman" w:hAnsi="Times New Roman"/>
          <w:sz w:val="24"/>
        </w:rPr>
        <w:t>February, 2014</w:t>
      </w:r>
    </w:p>
    <w:p w:rsidR="00210E90" w:rsidRPr="00210E90" w:rsidRDefault="00210E90" w:rsidP="00210E90">
      <w:pPr>
        <w:pStyle w:val="WW-PlainText"/>
        <w:numPr>
          <w:ilvl w:val="0"/>
          <w:numId w:val="9"/>
        </w:numPr>
        <w:ind w:left="720"/>
        <w:rPr>
          <w:rFonts w:ascii="Times New Roman" w:hAnsi="Times New Roman"/>
          <w:sz w:val="24"/>
        </w:rPr>
      </w:pPr>
      <w:r>
        <w:rPr>
          <w:rFonts w:ascii="Times New Roman" w:hAnsi="Times New Roman"/>
          <w:i/>
          <w:sz w:val="24"/>
        </w:rPr>
        <w:t xml:space="preserve">VMware vSphere 5.5 with ESXi and vCenter, </w:t>
      </w:r>
      <w:r w:rsidRPr="00210E90">
        <w:rPr>
          <w:rFonts w:ascii="Times New Roman" w:hAnsi="Times New Roman"/>
          <w:sz w:val="24"/>
        </w:rPr>
        <w:t>November 2013</w:t>
      </w:r>
    </w:p>
    <w:p w:rsidR="00210E90" w:rsidRPr="00497213" w:rsidRDefault="00210E90" w:rsidP="00210E90">
      <w:pPr>
        <w:pStyle w:val="WW-PlainText"/>
        <w:numPr>
          <w:ilvl w:val="0"/>
          <w:numId w:val="9"/>
        </w:numPr>
        <w:ind w:left="720"/>
        <w:rPr>
          <w:rFonts w:ascii="Times New Roman" w:hAnsi="Times New Roman"/>
          <w:sz w:val="24"/>
        </w:rPr>
      </w:pPr>
      <w:r>
        <w:rPr>
          <w:rFonts w:ascii="Times New Roman" w:hAnsi="Times New Roman"/>
          <w:i/>
          <w:sz w:val="24"/>
        </w:rPr>
        <w:t>VMware vSphere 5.1 with ESXi and vCenter</w:t>
      </w:r>
      <w:r w:rsidRPr="00497213">
        <w:rPr>
          <w:rFonts w:ascii="Times New Roman" w:hAnsi="Times New Roman"/>
          <w:sz w:val="24"/>
        </w:rPr>
        <w:t>, October 201</w:t>
      </w:r>
      <w:r>
        <w:rPr>
          <w:rFonts w:ascii="Times New Roman" w:hAnsi="Times New Roman"/>
          <w:sz w:val="24"/>
        </w:rPr>
        <w:t>2</w:t>
      </w:r>
    </w:p>
    <w:p w:rsidR="00210E90" w:rsidRPr="00497213" w:rsidRDefault="00210E90" w:rsidP="00210E90">
      <w:pPr>
        <w:pStyle w:val="WW-PlainText"/>
        <w:numPr>
          <w:ilvl w:val="0"/>
          <w:numId w:val="9"/>
        </w:numPr>
        <w:ind w:left="720"/>
        <w:rPr>
          <w:rFonts w:ascii="Times New Roman" w:hAnsi="Times New Roman"/>
          <w:sz w:val="24"/>
        </w:rPr>
      </w:pPr>
      <w:r>
        <w:rPr>
          <w:rFonts w:ascii="Times New Roman" w:hAnsi="Times New Roman"/>
          <w:i/>
          <w:sz w:val="24"/>
        </w:rPr>
        <w:t>VMware vSphere 5.1 Boot Camp</w:t>
      </w:r>
      <w:r w:rsidRPr="00497213">
        <w:rPr>
          <w:rFonts w:ascii="Times New Roman" w:hAnsi="Times New Roman"/>
          <w:sz w:val="24"/>
        </w:rPr>
        <w:t xml:space="preserve">, </w:t>
      </w:r>
      <w:r>
        <w:rPr>
          <w:rFonts w:ascii="Times New Roman" w:hAnsi="Times New Roman"/>
          <w:sz w:val="24"/>
        </w:rPr>
        <w:t>December 2012</w:t>
      </w:r>
    </w:p>
    <w:p w:rsidR="00210E90" w:rsidRDefault="00210E90" w:rsidP="00210E90">
      <w:pPr>
        <w:pStyle w:val="WW-PlainText"/>
        <w:numPr>
          <w:ilvl w:val="0"/>
          <w:numId w:val="9"/>
        </w:numPr>
        <w:ind w:left="720"/>
        <w:rPr>
          <w:rFonts w:ascii="Times New Roman" w:hAnsi="Times New Roman"/>
          <w:i/>
          <w:sz w:val="24"/>
        </w:rPr>
      </w:pPr>
      <w:r>
        <w:rPr>
          <w:rFonts w:ascii="Times New Roman" w:hAnsi="Times New Roman"/>
          <w:i/>
          <w:sz w:val="24"/>
        </w:rPr>
        <w:t>VMware vSphere 5.1 Advanced Administration</w:t>
      </w:r>
      <w:r w:rsidRPr="00497213">
        <w:rPr>
          <w:rFonts w:ascii="Times New Roman" w:hAnsi="Times New Roman"/>
          <w:sz w:val="24"/>
        </w:rPr>
        <w:t xml:space="preserve">, </w:t>
      </w:r>
      <w:r>
        <w:rPr>
          <w:rFonts w:ascii="Times New Roman" w:hAnsi="Times New Roman"/>
          <w:sz w:val="24"/>
        </w:rPr>
        <w:t>August</w:t>
      </w:r>
      <w:r w:rsidRPr="00497213">
        <w:rPr>
          <w:rFonts w:ascii="Times New Roman" w:hAnsi="Times New Roman"/>
          <w:sz w:val="24"/>
        </w:rPr>
        <w:t xml:space="preserve"> 201</w:t>
      </w:r>
      <w:r>
        <w:rPr>
          <w:rFonts w:ascii="Times New Roman" w:hAnsi="Times New Roman"/>
          <w:sz w:val="24"/>
        </w:rPr>
        <w:t>3</w:t>
      </w:r>
    </w:p>
    <w:p w:rsidR="00210E90" w:rsidRPr="00497213" w:rsidRDefault="00210E90" w:rsidP="00210E90">
      <w:pPr>
        <w:pStyle w:val="WW-PlainText"/>
        <w:ind w:left="720"/>
        <w:rPr>
          <w:rFonts w:ascii="Times New Roman" w:hAnsi="Times New Roman"/>
          <w:sz w:val="24"/>
        </w:rPr>
      </w:pPr>
      <w:r>
        <w:rPr>
          <w:rFonts w:ascii="Times New Roman" w:hAnsi="Times New Roman"/>
          <w:i/>
          <w:sz w:val="24"/>
        </w:rPr>
        <w:t>Desktop Virtualization with VMware View 5.1</w:t>
      </w:r>
      <w:r w:rsidRPr="00497213">
        <w:rPr>
          <w:rFonts w:ascii="Times New Roman" w:hAnsi="Times New Roman"/>
          <w:sz w:val="24"/>
        </w:rPr>
        <w:t>, July 2012</w:t>
      </w:r>
    </w:p>
    <w:p w:rsidR="00210E90" w:rsidRPr="00497213" w:rsidRDefault="00210E90" w:rsidP="00210E90">
      <w:pPr>
        <w:pStyle w:val="WW-PlainText"/>
        <w:ind w:left="720"/>
        <w:rPr>
          <w:rFonts w:ascii="Times New Roman" w:hAnsi="Times New Roman"/>
          <w:sz w:val="24"/>
        </w:rPr>
      </w:pPr>
      <w:r>
        <w:rPr>
          <w:rFonts w:ascii="Times New Roman" w:hAnsi="Times New Roman"/>
          <w:i/>
          <w:sz w:val="24"/>
        </w:rPr>
        <w:t>VMware vSphere 5 Boot Camp</w:t>
      </w:r>
      <w:r w:rsidRPr="00497213">
        <w:rPr>
          <w:rFonts w:ascii="Times New Roman" w:hAnsi="Times New Roman"/>
          <w:sz w:val="24"/>
        </w:rPr>
        <w:t>, October 2011</w:t>
      </w:r>
    </w:p>
    <w:p w:rsidR="00210E90" w:rsidRDefault="00210E90" w:rsidP="00210E90">
      <w:pPr>
        <w:pStyle w:val="WW-PlainText"/>
        <w:ind w:left="720"/>
        <w:rPr>
          <w:rFonts w:ascii="Times New Roman" w:hAnsi="Times New Roman"/>
          <w:i/>
          <w:sz w:val="24"/>
        </w:rPr>
      </w:pPr>
      <w:r>
        <w:rPr>
          <w:rFonts w:ascii="Times New Roman" w:hAnsi="Times New Roman"/>
          <w:i/>
          <w:sz w:val="24"/>
        </w:rPr>
        <w:t>VMware vSphere 5 Advanced Administration</w:t>
      </w:r>
      <w:r w:rsidRPr="00497213">
        <w:rPr>
          <w:rFonts w:ascii="Times New Roman" w:hAnsi="Times New Roman"/>
          <w:sz w:val="24"/>
        </w:rPr>
        <w:t>, October 2011</w:t>
      </w:r>
    </w:p>
    <w:p w:rsidR="00210E90" w:rsidRPr="00497213" w:rsidRDefault="00210E90" w:rsidP="00210E90">
      <w:pPr>
        <w:pStyle w:val="WW-PlainText"/>
        <w:ind w:left="720"/>
        <w:rPr>
          <w:rFonts w:ascii="Times New Roman" w:hAnsi="Times New Roman"/>
          <w:sz w:val="24"/>
        </w:rPr>
      </w:pPr>
      <w:r>
        <w:rPr>
          <w:rFonts w:ascii="Times New Roman" w:hAnsi="Times New Roman"/>
          <w:i/>
          <w:sz w:val="24"/>
        </w:rPr>
        <w:t>VMware vSphere 5 with ESXi and vCenter</w:t>
      </w:r>
      <w:r w:rsidRPr="00497213">
        <w:rPr>
          <w:rFonts w:ascii="Times New Roman" w:hAnsi="Times New Roman"/>
          <w:sz w:val="24"/>
        </w:rPr>
        <w:t>, October 2011</w:t>
      </w:r>
    </w:p>
    <w:p w:rsidR="00210E90" w:rsidRPr="00497213" w:rsidRDefault="00210E90" w:rsidP="00210E90">
      <w:pPr>
        <w:pStyle w:val="WW-PlainText"/>
        <w:ind w:left="720"/>
        <w:rPr>
          <w:rFonts w:ascii="Times New Roman" w:hAnsi="Times New Roman"/>
          <w:sz w:val="24"/>
        </w:rPr>
      </w:pPr>
      <w:r>
        <w:rPr>
          <w:rFonts w:ascii="Times New Roman" w:hAnsi="Times New Roman"/>
          <w:i/>
          <w:sz w:val="24"/>
        </w:rPr>
        <w:t>VMware vSphere 4.1 Boot Camp</w:t>
      </w:r>
      <w:r w:rsidRPr="00497213">
        <w:rPr>
          <w:rFonts w:ascii="Times New Roman" w:hAnsi="Times New Roman"/>
          <w:sz w:val="24"/>
        </w:rPr>
        <w:t>, August 2010</w:t>
      </w:r>
    </w:p>
    <w:p w:rsidR="00210E90" w:rsidRPr="00497213" w:rsidRDefault="00210E90" w:rsidP="00210E90">
      <w:pPr>
        <w:pStyle w:val="WW-PlainText"/>
        <w:ind w:left="720"/>
        <w:rPr>
          <w:rFonts w:ascii="Times New Roman" w:hAnsi="Times New Roman"/>
          <w:sz w:val="24"/>
        </w:rPr>
      </w:pPr>
      <w:r>
        <w:rPr>
          <w:rFonts w:ascii="Times New Roman" w:hAnsi="Times New Roman"/>
          <w:i/>
          <w:sz w:val="24"/>
        </w:rPr>
        <w:t>VMware vSphere 4.1 Advanced Administration</w:t>
      </w:r>
      <w:r w:rsidRPr="00497213">
        <w:rPr>
          <w:rFonts w:ascii="Times New Roman" w:hAnsi="Times New Roman"/>
          <w:sz w:val="24"/>
        </w:rPr>
        <w:t>, August 2010</w:t>
      </w:r>
    </w:p>
    <w:p w:rsidR="00210E90" w:rsidRPr="00497213" w:rsidRDefault="00210E90" w:rsidP="00210E90">
      <w:pPr>
        <w:pStyle w:val="WW-PlainText"/>
        <w:ind w:left="720"/>
        <w:rPr>
          <w:rFonts w:ascii="Times New Roman" w:hAnsi="Times New Roman"/>
          <w:sz w:val="24"/>
        </w:rPr>
      </w:pPr>
      <w:r>
        <w:rPr>
          <w:rFonts w:ascii="Times New Roman" w:hAnsi="Times New Roman"/>
          <w:i/>
          <w:sz w:val="24"/>
        </w:rPr>
        <w:t>VMware vSphere 4.1 with ESXi and vCenter</w:t>
      </w:r>
      <w:r w:rsidRPr="00497213">
        <w:rPr>
          <w:rFonts w:ascii="Times New Roman" w:hAnsi="Times New Roman"/>
          <w:sz w:val="24"/>
        </w:rPr>
        <w:t>, August 2010</w:t>
      </w:r>
    </w:p>
    <w:p w:rsidR="00D72C63" w:rsidRDefault="00210E90" w:rsidP="000A3BAC">
      <w:pPr>
        <w:pStyle w:val="WW-PlainText"/>
        <w:ind w:left="720"/>
        <w:rPr>
          <w:rFonts w:ascii="Times New Roman" w:hAnsi="Times New Roman"/>
          <w:sz w:val="24"/>
        </w:rPr>
      </w:pPr>
      <w:r>
        <w:rPr>
          <w:rFonts w:ascii="Times New Roman" w:hAnsi="Times New Roman"/>
          <w:i/>
          <w:sz w:val="24"/>
        </w:rPr>
        <w:t>VMware vSphere 4 with ESXi and vCenter</w:t>
      </w:r>
      <w:r w:rsidRPr="00497213">
        <w:rPr>
          <w:rFonts w:ascii="Times New Roman" w:hAnsi="Times New Roman"/>
          <w:sz w:val="24"/>
        </w:rPr>
        <w:t>, August 2009</w:t>
      </w:r>
    </w:p>
    <w:p w:rsidR="000A3BAC" w:rsidRPr="000A3BAC" w:rsidRDefault="000A3BAC" w:rsidP="000A3BAC">
      <w:pPr>
        <w:pStyle w:val="WW-PlainText"/>
        <w:ind w:left="720"/>
        <w:rPr>
          <w:rFonts w:ascii="Times New Roman" w:hAnsi="Times New Roman"/>
          <w:i/>
          <w:sz w:val="24"/>
        </w:rPr>
      </w:pPr>
    </w:p>
    <w:p w:rsidR="000A3BAC" w:rsidRDefault="000A3BAC" w:rsidP="000A3BAC">
      <w:pPr>
        <w:pStyle w:val="Heading2"/>
        <w:numPr>
          <w:ilvl w:val="0"/>
          <w:numId w:val="0"/>
        </w:numPr>
      </w:pPr>
      <w:r>
        <w:t>Formal Education</w:t>
      </w:r>
    </w:p>
    <w:p w:rsidR="000A3BAC" w:rsidRDefault="000A3BAC" w:rsidP="000A3BAC">
      <w:pPr>
        <w:pStyle w:val="WW-PlainText"/>
        <w:rPr>
          <w:rFonts w:ascii="Times New Roman" w:hAnsi="Times New Roman"/>
          <w:sz w:val="24"/>
        </w:rPr>
      </w:pPr>
      <w:proofErr w:type="gramStart"/>
      <w:r>
        <w:rPr>
          <w:rFonts w:ascii="Times New Roman" w:hAnsi="Times New Roman"/>
          <w:i/>
          <w:sz w:val="24"/>
        </w:rPr>
        <w:t>Bachelor of Science</w:t>
      </w:r>
      <w:r>
        <w:rPr>
          <w:rFonts w:ascii="Times New Roman" w:hAnsi="Times New Roman"/>
          <w:sz w:val="24"/>
        </w:rPr>
        <w:t>, University of Toronto, 1984.</w:t>
      </w:r>
      <w:proofErr w:type="gramEnd"/>
      <w:r>
        <w:rPr>
          <w:rFonts w:ascii="Times New Roman" w:hAnsi="Times New Roman"/>
          <w:sz w:val="24"/>
        </w:rPr>
        <w:t xml:space="preserve"> </w:t>
      </w:r>
      <w:proofErr w:type="gramStart"/>
      <w:r>
        <w:rPr>
          <w:rFonts w:ascii="Times New Roman" w:hAnsi="Times New Roman"/>
          <w:sz w:val="24"/>
        </w:rPr>
        <w:t>Computer Science major, Mathematical Science minor.</w:t>
      </w:r>
      <w:proofErr w:type="gramEnd"/>
    </w:p>
    <w:p w:rsidR="000A3BAC" w:rsidRDefault="000A3BAC" w:rsidP="000A3BAC">
      <w:pPr>
        <w:pStyle w:val="WW-PlainText"/>
        <w:rPr>
          <w:rFonts w:ascii="Times New Roman" w:hAnsi="Times New Roman"/>
          <w:sz w:val="24"/>
        </w:rPr>
      </w:pPr>
    </w:p>
    <w:p w:rsidR="000A3BAC" w:rsidRDefault="000A3BAC" w:rsidP="000A3BAC">
      <w:pPr>
        <w:pStyle w:val="Heading2"/>
      </w:pPr>
      <w:r>
        <w:t>Continuing Education</w:t>
      </w:r>
    </w:p>
    <w:p w:rsidR="00FB749C" w:rsidRPr="00FB749C" w:rsidRDefault="00FB749C" w:rsidP="000A3BAC">
      <w:pPr>
        <w:pStyle w:val="WW-PlainText"/>
        <w:rPr>
          <w:rFonts w:ascii="Times New Roman" w:hAnsi="Times New Roman"/>
          <w:sz w:val="24"/>
        </w:rPr>
      </w:pPr>
      <w:r>
        <w:rPr>
          <w:rFonts w:ascii="Times New Roman" w:hAnsi="Times New Roman"/>
          <w:i/>
          <w:sz w:val="24"/>
        </w:rPr>
        <w:t xml:space="preserve">VMware vSphere Install, Configure, Manage [v6], </w:t>
      </w:r>
      <w:r w:rsidRPr="00FB749C">
        <w:rPr>
          <w:rFonts w:ascii="Times New Roman" w:hAnsi="Times New Roman"/>
          <w:sz w:val="24"/>
        </w:rPr>
        <w:t>October 2016</w:t>
      </w:r>
    </w:p>
    <w:p w:rsidR="000A3BAC" w:rsidRPr="00FB749C" w:rsidRDefault="000A3BAC" w:rsidP="000A3BAC">
      <w:pPr>
        <w:pStyle w:val="WW-PlainText"/>
        <w:rPr>
          <w:rFonts w:ascii="Times New Roman" w:hAnsi="Times New Roman"/>
          <w:sz w:val="24"/>
        </w:rPr>
      </w:pPr>
      <w:r>
        <w:rPr>
          <w:rFonts w:ascii="Times New Roman" w:hAnsi="Times New Roman"/>
          <w:i/>
          <w:sz w:val="24"/>
        </w:rPr>
        <w:t xml:space="preserve">VMware vSphere 5.1 Support Readiness Training, </w:t>
      </w:r>
      <w:r w:rsidRPr="00FB749C">
        <w:rPr>
          <w:rFonts w:ascii="Times New Roman" w:hAnsi="Times New Roman"/>
          <w:sz w:val="24"/>
        </w:rPr>
        <w:t>May, 2012</w:t>
      </w:r>
    </w:p>
    <w:p w:rsidR="000A3BAC" w:rsidRDefault="000A3BAC" w:rsidP="000A3BAC">
      <w:pPr>
        <w:pStyle w:val="WW-PlainText"/>
        <w:rPr>
          <w:rFonts w:ascii="Times New Roman" w:hAnsi="Times New Roman"/>
          <w:i/>
          <w:sz w:val="24"/>
        </w:rPr>
      </w:pPr>
      <w:r>
        <w:rPr>
          <w:rFonts w:ascii="Times New Roman" w:hAnsi="Times New Roman"/>
          <w:i/>
          <w:sz w:val="24"/>
        </w:rPr>
        <w:t xml:space="preserve">VMware Virtual Infrastructure 3.5 – </w:t>
      </w:r>
      <w:r>
        <w:rPr>
          <w:rFonts w:ascii="Times New Roman" w:hAnsi="Times New Roman"/>
          <w:iCs/>
          <w:sz w:val="24"/>
        </w:rPr>
        <w:t>Install &amp; Configure. January 2008.</w:t>
      </w:r>
    </w:p>
    <w:p w:rsidR="000A3BAC" w:rsidRDefault="000A3BAC" w:rsidP="000A3BAC">
      <w:pPr>
        <w:pStyle w:val="WW-PlainText"/>
        <w:rPr>
          <w:rFonts w:ascii="Times New Roman" w:hAnsi="Times New Roman"/>
          <w:i/>
          <w:sz w:val="24"/>
        </w:rPr>
      </w:pPr>
      <w:r>
        <w:rPr>
          <w:rFonts w:ascii="Times New Roman" w:hAnsi="Times New Roman"/>
          <w:i/>
          <w:sz w:val="24"/>
        </w:rPr>
        <w:t xml:space="preserve">VMware Virtual Infrastructure 3 – </w:t>
      </w:r>
      <w:r>
        <w:rPr>
          <w:rFonts w:ascii="Times New Roman" w:hAnsi="Times New Roman"/>
          <w:iCs/>
          <w:sz w:val="24"/>
        </w:rPr>
        <w:t>Install &amp; Configure. July 2006.</w:t>
      </w:r>
    </w:p>
    <w:p w:rsidR="000A3BAC" w:rsidRDefault="000A3BAC" w:rsidP="000A3BAC">
      <w:pPr>
        <w:pStyle w:val="WW-PlainText"/>
        <w:rPr>
          <w:rFonts w:ascii="Times New Roman" w:hAnsi="Times New Roman"/>
          <w:i/>
          <w:sz w:val="24"/>
        </w:rPr>
      </w:pPr>
      <w:proofErr w:type="gramStart"/>
      <w:r w:rsidRPr="00FB749C">
        <w:rPr>
          <w:rFonts w:ascii="Times New Roman" w:hAnsi="Times New Roman"/>
          <w:i/>
          <w:sz w:val="24"/>
        </w:rPr>
        <w:t xml:space="preserve">VMware ESX 2.1 – </w:t>
      </w:r>
      <w:r w:rsidRPr="00FB749C">
        <w:rPr>
          <w:rFonts w:ascii="Times New Roman" w:hAnsi="Times New Roman"/>
          <w:i/>
          <w:iCs/>
          <w:sz w:val="24"/>
        </w:rPr>
        <w:t>Administration and Configuration</w:t>
      </w:r>
      <w:r>
        <w:rPr>
          <w:rFonts w:ascii="Times New Roman" w:hAnsi="Times New Roman"/>
          <w:iCs/>
          <w:sz w:val="24"/>
        </w:rPr>
        <w:t>.</w:t>
      </w:r>
      <w:proofErr w:type="gramEnd"/>
      <w:r>
        <w:rPr>
          <w:rFonts w:ascii="Times New Roman" w:hAnsi="Times New Roman"/>
          <w:iCs/>
          <w:sz w:val="24"/>
        </w:rPr>
        <w:t xml:space="preserve"> October 2005.</w:t>
      </w:r>
    </w:p>
    <w:p w:rsidR="000A3BAC" w:rsidRDefault="000A3BAC" w:rsidP="000A3BAC">
      <w:pPr>
        <w:pStyle w:val="WW-PlainText"/>
        <w:rPr>
          <w:rFonts w:ascii="Times New Roman" w:hAnsi="Times New Roman"/>
          <w:i/>
          <w:sz w:val="24"/>
        </w:rPr>
      </w:pPr>
      <w:proofErr w:type="gramStart"/>
      <w:r w:rsidRPr="00FB749C">
        <w:rPr>
          <w:rFonts w:ascii="Times New Roman" w:hAnsi="Times New Roman"/>
          <w:i/>
          <w:sz w:val="24"/>
        </w:rPr>
        <w:t xml:space="preserve">VMware ESX 2.0 – </w:t>
      </w:r>
      <w:r w:rsidRPr="00FB749C">
        <w:rPr>
          <w:rFonts w:ascii="Times New Roman" w:hAnsi="Times New Roman"/>
          <w:i/>
          <w:iCs/>
          <w:sz w:val="24"/>
        </w:rPr>
        <w:t>Administration and Configuration</w:t>
      </w:r>
      <w:r>
        <w:rPr>
          <w:rFonts w:ascii="Times New Roman" w:hAnsi="Times New Roman"/>
          <w:iCs/>
          <w:sz w:val="24"/>
        </w:rPr>
        <w:t>.</w:t>
      </w:r>
      <w:proofErr w:type="gramEnd"/>
      <w:r>
        <w:rPr>
          <w:rFonts w:ascii="Times New Roman" w:hAnsi="Times New Roman"/>
          <w:iCs/>
          <w:sz w:val="24"/>
        </w:rPr>
        <w:t xml:space="preserve"> October 2004.</w:t>
      </w:r>
    </w:p>
    <w:p w:rsidR="000A3BAC" w:rsidRDefault="000A3BAC" w:rsidP="000A3BAC">
      <w:pPr>
        <w:pStyle w:val="WW-PlainText"/>
        <w:rPr>
          <w:rFonts w:ascii="Times New Roman" w:hAnsi="Times New Roman"/>
          <w:sz w:val="24"/>
        </w:rPr>
      </w:pPr>
      <w:r>
        <w:rPr>
          <w:rFonts w:ascii="Times New Roman" w:hAnsi="Times New Roman"/>
          <w:i/>
          <w:sz w:val="24"/>
        </w:rPr>
        <w:t>RedHat 300/302</w:t>
      </w:r>
      <w:r>
        <w:rPr>
          <w:rFonts w:ascii="Times New Roman" w:hAnsi="Times New Roman"/>
          <w:sz w:val="24"/>
        </w:rPr>
        <w:t xml:space="preserve"> - RHCE Advanced Administration and RHCE Exam prep course. May 2001.</w:t>
      </w:r>
    </w:p>
    <w:p w:rsidR="000A3BAC" w:rsidRDefault="000A3BAC" w:rsidP="000A3BAC">
      <w:pPr>
        <w:pStyle w:val="WW-PlainText"/>
        <w:rPr>
          <w:rFonts w:ascii="Times New Roman" w:hAnsi="Times New Roman"/>
          <w:sz w:val="24"/>
        </w:rPr>
      </w:pPr>
      <w:r>
        <w:rPr>
          <w:rFonts w:ascii="Times New Roman" w:hAnsi="Times New Roman"/>
          <w:sz w:val="24"/>
        </w:rPr>
        <w:t>VMware ESX-1 – Introduction to Server Virtualization with VMware ESX. October, 2004</w:t>
      </w:r>
    </w:p>
    <w:p w:rsidR="000A3BAC" w:rsidRDefault="000A3BAC" w:rsidP="000A3BAC">
      <w:pPr>
        <w:pStyle w:val="WW-PlainText"/>
        <w:rPr>
          <w:rFonts w:ascii="Times New Roman" w:hAnsi="Times New Roman"/>
          <w:sz w:val="24"/>
        </w:rPr>
      </w:pPr>
      <w:r>
        <w:rPr>
          <w:rFonts w:ascii="Times New Roman" w:hAnsi="Times New Roman"/>
          <w:sz w:val="24"/>
        </w:rPr>
        <w:t>VMware ESX-2 – Advanced Server Virtualization with VMware ESX. October, 2004</w:t>
      </w:r>
    </w:p>
    <w:p w:rsidR="000A3BAC" w:rsidRDefault="000A3BAC" w:rsidP="000A3BAC">
      <w:pPr>
        <w:pStyle w:val="WW-PlainText"/>
        <w:rPr>
          <w:rFonts w:ascii="Times New Roman" w:hAnsi="Times New Roman"/>
          <w:sz w:val="24"/>
        </w:rPr>
      </w:pPr>
    </w:p>
    <w:p w:rsidR="000A3BAC" w:rsidRDefault="000A3BAC" w:rsidP="000A3BAC">
      <w:pPr>
        <w:pStyle w:val="Heading2"/>
        <w:numPr>
          <w:ilvl w:val="0"/>
          <w:numId w:val="0"/>
        </w:numPr>
      </w:pPr>
      <w:r>
        <w:t>Professional Associations</w:t>
      </w:r>
    </w:p>
    <w:p w:rsidR="000A3BAC" w:rsidRDefault="000A3BAC" w:rsidP="000A3BAC">
      <w:pPr>
        <w:pStyle w:val="WW-PlainText"/>
        <w:rPr>
          <w:rFonts w:ascii="Times New Roman" w:hAnsi="Times New Roman"/>
          <w:sz w:val="24"/>
        </w:rPr>
      </w:pPr>
      <w:proofErr w:type="gramStart"/>
      <w:r>
        <w:rPr>
          <w:rFonts w:ascii="Times New Roman" w:hAnsi="Times New Roman"/>
          <w:sz w:val="24"/>
        </w:rPr>
        <w:t>Member, Canadian Information Processing Society (1992-2007).</w:t>
      </w:r>
      <w:proofErr w:type="gramEnd"/>
      <w:r>
        <w:rPr>
          <w:rFonts w:ascii="Times New Roman" w:hAnsi="Times New Roman"/>
          <w:sz w:val="24"/>
        </w:rPr>
        <w:t xml:space="preserve"> </w:t>
      </w:r>
    </w:p>
    <w:p w:rsidR="000A3BAC" w:rsidRDefault="000A3BAC" w:rsidP="000A3BAC">
      <w:pPr>
        <w:pStyle w:val="WW-PlainText"/>
        <w:rPr>
          <w:rFonts w:ascii="Times New Roman" w:hAnsi="Times New Roman"/>
          <w:sz w:val="24"/>
        </w:rPr>
      </w:pPr>
      <w:proofErr w:type="gramStart"/>
      <w:r>
        <w:rPr>
          <w:rFonts w:ascii="Times New Roman" w:hAnsi="Times New Roman"/>
          <w:i/>
          <w:sz w:val="24"/>
        </w:rPr>
        <w:t>Information Systems Professional</w:t>
      </w:r>
      <w:r>
        <w:rPr>
          <w:rFonts w:ascii="Times New Roman" w:hAnsi="Times New Roman"/>
          <w:sz w:val="24"/>
        </w:rPr>
        <w:t xml:space="preserve"> (I.S.P.).</w:t>
      </w:r>
      <w:proofErr w:type="gramEnd"/>
      <w:r>
        <w:rPr>
          <w:rFonts w:ascii="Times New Roman" w:hAnsi="Times New Roman"/>
          <w:sz w:val="24"/>
        </w:rPr>
        <w:t xml:space="preserve"> Designation granted by the Canadian Information Processing Society (chartered by the Government of the Province of Ontario), April 1992, retired 2007.</w:t>
      </w:r>
    </w:p>
    <w:p w:rsidR="006212BE" w:rsidRDefault="000A3BAC" w:rsidP="00363B4E">
      <w:pPr>
        <w:pStyle w:val="Heading2"/>
        <w:numPr>
          <w:ilvl w:val="0"/>
          <w:numId w:val="0"/>
        </w:numPr>
      </w:pPr>
      <w:r>
        <w:br w:type="page"/>
      </w:r>
      <w:r w:rsidR="006212BE">
        <w:lastRenderedPageBreak/>
        <w:t>Vendor Certification Details</w:t>
      </w:r>
    </w:p>
    <w:p w:rsidR="006212BE" w:rsidRDefault="006212BE">
      <w:pPr>
        <w:pStyle w:val="WW-PlainText"/>
        <w:rPr>
          <w:rFonts w:ascii="Times New Roman" w:hAnsi="Times New Roman"/>
          <w:sz w:val="24"/>
        </w:rPr>
      </w:pPr>
      <w:r>
        <w:rPr>
          <w:rFonts w:ascii="Times New Roman" w:hAnsi="Times New Roman"/>
          <w:sz w:val="24"/>
        </w:rPr>
        <w:t>I have earned the following vendor designations:</w:t>
      </w:r>
    </w:p>
    <w:p w:rsidR="006E5BF7" w:rsidRDefault="006E5BF7">
      <w:pPr>
        <w:pStyle w:val="WW-PlainText"/>
        <w:rPr>
          <w:rFonts w:ascii="Times New Roman" w:hAnsi="Times New Roman"/>
          <w:sz w:val="24"/>
        </w:rPr>
      </w:pPr>
    </w:p>
    <w:p w:rsidR="002818C9" w:rsidRPr="002818C9" w:rsidRDefault="002818C9" w:rsidP="00867544">
      <w:pPr>
        <w:pStyle w:val="WW-PlainText"/>
        <w:numPr>
          <w:ilvl w:val="0"/>
          <w:numId w:val="14"/>
        </w:numPr>
        <w:rPr>
          <w:rFonts w:ascii="Times New Roman" w:hAnsi="Times New Roman"/>
          <w:sz w:val="24"/>
        </w:rPr>
      </w:pPr>
      <w:r>
        <w:rPr>
          <w:rFonts w:ascii="Times New Roman" w:hAnsi="Times New Roman"/>
          <w:b/>
          <w:bCs/>
          <w:sz w:val="24"/>
        </w:rPr>
        <w:t xml:space="preserve">VMware Certified Associate (VCA on vSphere 5.1). </w:t>
      </w:r>
      <w:r w:rsidRPr="002818C9">
        <w:rPr>
          <w:rFonts w:ascii="Times New Roman" w:hAnsi="Times New Roman"/>
          <w:bCs/>
          <w:sz w:val="24"/>
        </w:rPr>
        <w:t>October, 2013</w:t>
      </w:r>
      <w:r>
        <w:rPr>
          <w:rFonts w:ascii="Times New Roman" w:hAnsi="Times New Roman"/>
          <w:b/>
          <w:bCs/>
          <w:sz w:val="24"/>
        </w:rPr>
        <w:t>.</w:t>
      </w:r>
    </w:p>
    <w:p w:rsidR="00867544" w:rsidRPr="00444F78" w:rsidRDefault="00867544" w:rsidP="00867544">
      <w:pPr>
        <w:pStyle w:val="WW-PlainText"/>
        <w:numPr>
          <w:ilvl w:val="0"/>
          <w:numId w:val="14"/>
        </w:numPr>
        <w:rPr>
          <w:rFonts w:ascii="Times New Roman" w:hAnsi="Times New Roman"/>
          <w:sz w:val="24"/>
        </w:rPr>
      </w:pPr>
      <w:r>
        <w:rPr>
          <w:rFonts w:ascii="Times New Roman" w:hAnsi="Times New Roman"/>
          <w:b/>
          <w:bCs/>
          <w:sz w:val="24"/>
        </w:rPr>
        <w:t>VMware Certified Professional (VCP</w:t>
      </w:r>
      <w:r w:rsidRPr="00444F78">
        <w:rPr>
          <w:rFonts w:ascii="Times New Roman" w:hAnsi="Times New Roman"/>
          <w:b/>
          <w:bCs/>
          <w:sz w:val="24"/>
        </w:rPr>
        <w:t xml:space="preserve"> </w:t>
      </w:r>
      <w:r>
        <w:rPr>
          <w:rFonts w:ascii="Times New Roman" w:hAnsi="Times New Roman"/>
          <w:b/>
          <w:bCs/>
          <w:sz w:val="24"/>
        </w:rPr>
        <w:t xml:space="preserve">on vSphere 5), </w:t>
      </w:r>
      <w:r>
        <w:rPr>
          <w:rFonts w:ascii="Times New Roman" w:hAnsi="Times New Roman"/>
          <w:bCs/>
          <w:sz w:val="24"/>
        </w:rPr>
        <w:t>February</w:t>
      </w:r>
      <w:r w:rsidRPr="00444F78">
        <w:rPr>
          <w:rFonts w:ascii="Times New Roman" w:hAnsi="Times New Roman"/>
          <w:bCs/>
          <w:sz w:val="24"/>
        </w:rPr>
        <w:t xml:space="preserve"> 20</w:t>
      </w:r>
      <w:r>
        <w:rPr>
          <w:rFonts w:ascii="Times New Roman" w:hAnsi="Times New Roman"/>
          <w:bCs/>
          <w:sz w:val="24"/>
        </w:rPr>
        <w:t>12</w:t>
      </w:r>
    </w:p>
    <w:p w:rsidR="00444F78" w:rsidRPr="00444F78" w:rsidRDefault="00444F78" w:rsidP="00077958">
      <w:pPr>
        <w:pStyle w:val="WW-PlainText"/>
        <w:numPr>
          <w:ilvl w:val="0"/>
          <w:numId w:val="14"/>
        </w:numPr>
        <w:rPr>
          <w:rFonts w:ascii="Times New Roman" w:hAnsi="Times New Roman"/>
          <w:sz w:val="24"/>
        </w:rPr>
      </w:pPr>
      <w:r>
        <w:rPr>
          <w:rFonts w:ascii="Times New Roman" w:hAnsi="Times New Roman"/>
          <w:b/>
          <w:bCs/>
          <w:sz w:val="24"/>
        </w:rPr>
        <w:t>VMware Certified Professional (VCP</w:t>
      </w:r>
      <w:r w:rsidRPr="00444F78">
        <w:rPr>
          <w:rFonts w:ascii="Times New Roman" w:hAnsi="Times New Roman"/>
          <w:b/>
          <w:bCs/>
          <w:sz w:val="24"/>
        </w:rPr>
        <w:t xml:space="preserve"> </w:t>
      </w:r>
      <w:r>
        <w:rPr>
          <w:rFonts w:ascii="Times New Roman" w:hAnsi="Times New Roman"/>
          <w:b/>
          <w:bCs/>
          <w:sz w:val="24"/>
        </w:rPr>
        <w:t>on vSphere</w:t>
      </w:r>
      <w:r w:rsidR="006E5BF7">
        <w:rPr>
          <w:rFonts w:ascii="Times New Roman" w:hAnsi="Times New Roman"/>
          <w:b/>
          <w:bCs/>
          <w:sz w:val="24"/>
        </w:rPr>
        <w:t xml:space="preserve"> 4</w:t>
      </w:r>
      <w:r>
        <w:rPr>
          <w:rFonts w:ascii="Times New Roman" w:hAnsi="Times New Roman"/>
          <w:b/>
          <w:bCs/>
          <w:sz w:val="24"/>
        </w:rPr>
        <w:t xml:space="preserve">), </w:t>
      </w:r>
      <w:r w:rsidRPr="00444F78">
        <w:rPr>
          <w:rFonts w:ascii="Times New Roman" w:hAnsi="Times New Roman"/>
          <w:bCs/>
          <w:sz w:val="24"/>
        </w:rPr>
        <w:t>December 2009</w:t>
      </w:r>
    </w:p>
    <w:p w:rsidR="00077958" w:rsidRDefault="00077958" w:rsidP="00077958">
      <w:pPr>
        <w:pStyle w:val="WW-PlainText"/>
        <w:numPr>
          <w:ilvl w:val="0"/>
          <w:numId w:val="14"/>
        </w:numPr>
        <w:rPr>
          <w:rFonts w:ascii="Times New Roman" w:hAnsi="Times New Roman"/>
          <w:sz w:val="24"/>
        </w:rPr>
      </w:pPr>
      <w:r>
        <w:rPr>
          <w:rFonts w:ascii="Times New Roman" w:hAnsi="Times New Roman"/>
          <w:b/>
          <w:bCs/>
          <w:sz w:val="24"/>
        </w:rPr>
        <w:t>VMware Certified Professional (VCP on ESX 3.0</w:t>
      </w:r>
      <w:r w:rsidR="009F1A5B">
        <w:rPr>
          <w:rFonts w:ascii="Times New Roman" w:hAnsi="Times New Roman"/>
          <w:b/>
          <w:bCs/>
          <w:sz w:val="24"/>
        </w:rPr>
        <w:t>/3.5</w:t>
      </w:r>
      <w:r>
        <w:rPr>
          <w:rFonts w:ascii="Times New Roman" w:hAnsi="Times New Roman"/>
          <w:b/>
          <w:bCs/>
          <w:sz w:val="24"/>
        </w:rPr>
        <w:t>),</w:t>
      </w:r>
      <w:r>
        <w:rPr>
          <w:rFonts w:ascii="Times New Roman" w:hAnsi="Times New Roman"/>
          <w:sz w:val="24"/>
        </w:rPr>
        <w:t xml:space="preserve"> September, 2006.</w:t>
      </w:r>
    </w:p>
    <w:p w:rsidR="00077958" w:rsidRDefault="00077958" w:rsidP="00077958">
      <w:pPr>
        <w:pStyle w:val="WW-PlainText"/>
        <w:numPr>
          <w:ilvl w:val="0"/>
          <w:numId w:val="14"/>
        </w:numPr>
        <w:rPr>
          <w:rFonts w:ascii="Times New Roman" w:hAnsi="Times New Roman"/>
          <w:sz w:val="24"/>
        </w:rPr>
      </w:pPr>
      <w:r>
        <w:rPr>
          <w:rFonts w:ascii="Times New Roman" w:hAnsi="Times New Roman"/>
          <w:b/>
          <w:bCs/>
          <w:sz w:val="24"/>
        </w:rPr>
        <w:t>VMware Certified Professional (VCP on ESX 2.1),</w:t>
      </w:r>
      <w:r>
        <w:rPr>
          <w:rFonts w:ascii="Times New Roman" w:hAnsi="Times New Roman"/>
          <w:sz w:val="24"/>
        </w:rPr>
        <w:t xml:space="preserve"> February, 2005.</w:t>
      </w:r>
    </w:p>
    <w:p w:rsidR="00077958" w:rsidRDefault="00077958" w:rsidP="00077958">
      <w:pPr>
        <w:pStyle w:val="WW-PlainText"/>
        <w:numPr>
          <w:ilvl w:val="0"/>
          <w:numId w:val="14"/>
        </w:numPr>
        <w:rPr>
          <w:rFonts w:ascii="Times New Roman" w:hAnsi="Times New Roman"/>
          <w:sz w:val="24"/>
        </w:rPr>
      </w:pPr>
      <w:r>
        <w:rPr>
          <w:rFonts w:ascii="Times New Roman" w:hAnsi="Times New Roman"/>
          <w:b/>
          <w:bCs/>
          <w:sz w:val="24"/>
        </w:rPr>
        <w:t>VMware Certified Instructor (VCI),</w:t>
      </w:r>
      <w:r>
        <w:rPr>
          <w:rFonts w:ascii="Times New Roman" w:hAnsi="Times New Roman"/>
          <w:sz w:val="24"/>
        </w:rPr>
        <w:t xml:space="preserve"> November, 2004.</w:t>
      </w:r>
      <w:r w:rsidR="00444F78">
        <w:rPr>
          <w:rFonts w:ascii="Times New Roman" w:hAnsi="Times New Roman"/>
          <w:sz w:val="24"/>
        </w:rPr>
        <w:t xml:space="preserve"> Retired January 2009</w:t>
      </w:r>
    </w:p>
    <w:p w:rsidR="00077958" w:rsidRDefault="00077958" w:rsidP="00077958">
      <w:pPr>
        <w:pStyle w:val="WW-PlainText"/>
        <w:numPr>
          <w:ilvl w:val="0"/>
          <w:numId w:val="14"/>
        </w:numPr>
        <w:rPr>
          <w:rFonts w:ascii="Times New Roman" w:hAnsi="Times New Roman"/>
          <w:sz w:val="24"/>
        </w:rPr>
      </w:pPr>
      <w:r>
        <w:rPr>
          <w:rFonts w:ascii="Times New Roman" w:hAnsi="Times New Roman"/>
          <w:b/>
          <w:bCs/>
          <w:sz w:val="24"/>
        </w:rPr>
        <w:t>VMware Certified Professional (VCP on ESX 2.0),</w:t>
      </w:r>
      <w:r>
        <w:rPr>
          <w:rFonts w:ascii="Times New Roman" w:hAnsi="Times New Roman"/>
          <w:sz w:val="24"/>
        </w:rPr>
        <w:t xml:space="preserve"> October, 2004.</w:t>
      </w:r>
    </w:p>
    <w:p w:rsidR="006212BE" w:rsidRDefault="006212BE">
      <w:pPr>
        <w:pStyle w:val="WW-PlainText"/>
        <w:numPr>
          <w:ilvl w:val="0"/>
          <w:numId w:val="14"/>
        </w:numPr>
        <w:rPr>
          <w:rFonts w:ascii="Times New Roman" w:hAnsi="Times New Roman"/>
          <w:sz w:val="24"/>
        </w:rPr>
      </w:pPr>
      <w:r>
        <w:rPr>
          <w:rFonts w:ascii="Times New Roman" w:hAnsi="Times New Roman"/>
          <w:b/>
          <w:bCs/>
          <w:sz w:val="24"/>
        </w:rPr>
        <w:t>RedHat Certified Examiner (RHCX),</w:t>
      </w:r>
      <w:r>
        <w:rPr>
          <w:rFonts w:ascii="Times New Roman" w:hAnsi="Times New Roman"/>
          <w:sz w:val="24"/>
        </w:rPr>
        <w:t xml:space="preserve"> January, 2004. </w:t>
      </w:r>
      <w:r w:rsidR="000A3BAC">
        <w:rPr>
          <w:rFonts w:ascii="Times New Roman" w:hAnsi="Times New Roman"/>
          <w:sz w:val="24"/>
        </w:rPr>
        <w:t>Was</w:t>
      </w:r>
      <w:r>
        <w:rPr>
          <w:rFonts w:ascii="Times New Roman" w:hAnsi="Times New Roman"/>
          <w:sz w:val="24"/>
        </w:rPr>
        <w:t xml:space="preserve"> certified to deliver both the RHCT and RHCE exams.</w:t>
      </w:r>
    </w:p>
    <w:p w:rsidR="006212BE" w:rsidRDefault="006212BE">
      <w:pPr>
        <w:pStyle w:val="WW-PlainText"/>
        <w:numPr>
          <w:ilvl w:val="0"/>
          <w:numId w:val="14"/>
        </w:numPr>
        <w:rPr>
          <w:rFonts w:ascii="Times New Roman" w:hAnsi="Times New Roman"/>
          <w:sz w:val="24"/>
        </w:rPr>
      </w:pPr>
      <w:r>
        <w:rPr>
          <w:rFonts w:ascii="Times New Roman" w:hAnsi="Times New Roman"/>
          <w:b/>
          <w:bCs/>
          <w:sz w:val="24"/>
        </w:rPr>
        <w:t>RedHat Certified Instructor (RHCI),</w:t>
      </w:r>
      <w:r>
        <w:rPr>
          <w:rFonts w:ascii="Times New Roman" w:hAnsi="Times New Roman"/>
          <w:sz w:val="24"/>
        </w:rPr>
        <w:t xml:space="preserve"> January, 2004. </w:t>
      </w:r>
      <w:r w:rsidR="000A3BAC">
        <w:rPr>
          <w:rFonts w:ascii="Times New Roman" w:hAnsi="Times New Roman"/>
          <w:sz w:val="24"/>
        </w:rPr>
        <w:t>Was</w:t>
      </w:r>
      <w:r>
        <w:rPr>
          <w:rFonts w:ascii="Times New Roman" w:hAnsi="Times New Roman"/>
          <w:sz w:val="24"/>
        </w:rPr>
        <w:t xml:space="preserve"> certified to teach all RedHat </w:t>
      </w:r>
      <w:r w:rsidR="00F3410E">
        <w:rPr>
          <w:rFonts w:ascii="Times New Roman" w:hAnsi="Times New Roman"/>
          <w:sz w:val="24"/>
        </w:rPr>
        <w:t>classes</w:t>
      </w:r>
      <w:r>
        <w:rPr>
          <w:rFonts w:ascii="Times New Roman" w:hAnsi="Times New Roman"/>
          <w:sz w:val="24"/>
        </w:rPr>
        <w:t xml:space="preserve"> up to and including RH300.</w:t>
      </w:r>
    </w:p>
    <w:p w:rsidR="006212BE" w:rsidRDefault="006212BE">
      <w:pPr>
        <w:pStyle w:val="WW-PlainText"/>
        <w:numPr>
          <w:ilvl w:val="0"/>
          <w:numId w:val="14"/>
        </w:numPr>
        <w:rPr>
          <w:rFonts w:ascii="Times New Roman" w:hAnsi="Times New Roman"/>
          <w:sz w:val="24"/>
        </w:rPr>
      </w:pPr>
      <w:r>
        <w:rPr>
          <w:rFonts w:ascii="Times New Roman" w:hAnsi="Times New Roman"/>
          <w:b/>
          <w:bCs/>
          <w:sz w:val="24"/>
        </w:rPr>
        <w:t>Linux Professional Institute Certified</w:t>
      </w:r>
      <w:r>
        <w:rPr>
          <w:rFonts w:ascii="Times New Roman" w:hAnsi="Times New Roman"/>
          <w:sz w:val="24"/>
        </w:rPr>
        <w:t xml:space="preserve"> - Level 1. (LPIC-1), November, 2003.</w:t>
      </w:r>
    </w:p>
    <w:p w:rsidR="006212BE" w:rsidRDefault="006212BE">
      <w:pPr>
        <w:pStyle w:val="WW-PlainText"/>
        <w:numPr>
          <w:ilvl w:val="0"/>
          <w:numId w:val="14"/>
        </w:numPr>
        <w:rPr>
          <w:rFonts w:ascii="Times New Roman" w:hAnsi="Times New Roman"/>
          <w:sz w:val="24"/>
        </w:rPr>
      </w:pPr>
      <w:r>
        <w:rPr>
          <w:rFonts w:ascii="Times New Roman" w:hAnsi="Times New Roman"/>
          <w:b/>
          <w:bCs/>
          <w:sz w:val="24"/>
        </w:rPr>
        <w:t>RedHat Certified Engineer</w:t>
      </w:r>
      <w:r>
        <w:rPr>
          <w:rFonts w:ascii="Times New Roman" w:hAnsi="Times New Roman"/>
          <w:sz w:val="24"/>
        </w:rPr>
        <w:t xml:space="preserve"> (RHCE), May 2000. RHCE Certificate Number</w:t>
      </w:r>
      <w:r>
        <w:t xml:space="preserve"> </w:t>
      </w:r>
      <w:r>
        <w:rPr>
          <w:rFonts w:ascii="Times New Roman" w:hAnsi="Times New Roman"/>
          <w:sz w:val="24"/>
        </w:rPr>
        <w:t>807001619803047. (Scored 96.7%)</w:t>
      </w:r>
    </w:p>
    <w:p w:rsidR="006212BE" w:rsidRDefault="006212BE">
      <w:pPr>
        <w:pStyle w:val="WW-PlainText"/>
        <w:numPr>
          <w:ilvl w:val="0"/>
          <w:numId w:val="14"/>
        </w:numPr>
        <w:rPr>
          <w:rFonts w:ascii="Times New Roman" w:hAnsi="Times New Roman"/>
          <w:sz w:val="24"/>
        </w:rPr>
      </w:pPr>
      <w:r>
        <w:rPr>
          <w:rFonts w:ascii="Times New Roman" w:hAnsi="Times New Roman"/>
          <w:b/>
          <w:bCs/>
          <w:sz w:val="24"/>
        </w:rPr>
        <w:t>Tarantella Advanced Certified Engineer</w:t>
      </w:r>
      <w:r>
        <w:rPr>
          <w:rFonts w:ascii="Times New Roman" w:hAnsi="Times New Roman"/>
          <w:sz w:val="24"/>
        </w:rPr>
        <w:t xml:space="preserve"> (ACE), October 2000.</w:t>
      </w:r>
    </w:p>
    <w:p w:rsidR="006212BE" w:rsidRDefault="006212BE">
      <w:pPr>
        <w:pStyle w:val="WW-PlainText"/>
        <w:numPr>
          <w:ilvl w:val="0"/>
          <w:numId w:val="14"/>
        </w:numPr>
        <w:rPr>
          <w:rFonts w:ascii="Times New Roman" w:hAnsi="Times New Roman"/>
          <w:sz w:val="24"/>
        </w:rPr>
      </w:pPr>
      <w:r>
        <w:rPr>
          <w:rFonts w:ascii="Times New Roman" w:hAnsi="Times New Roman"/>
          <w:b/>
          <w:bCs/>
          <w:sz w:val="24"/>
        </w:rPr>
        <w:t>SCO Master Advanced Certified Engineer</w:t>
      </w:r>
      <w:r>
        <w:rPr>
          <w:rFonts w:ascii="Times New Roman" w:hAnsi="Times New Roman"/>
          <w:sz w:val="24"/>
        </w:rPr>
        <w:t xml:space="preserve"> (ACE), SCO </w:t>
      </w:r>
      <w:proofErr w:type="spellStart"/>
      <w:r>
        <w:rPr>
          <w:rFonts w:ascii="Times New Roman" w:hAnsi="Times New Roman"/>
          <w:sz w:val="24"/>
        </w:rPr>
        <w:t>UNIXWare</w:t>
      </w:r>
      <w:proofErr w:type="spellEnd"/>
      <w:r>
        <w:rPr>
          <w:rFonts w:ascii="Times New Roman" w:hAnsi="Times New Roman"/>
          <w:sz w:val="24"/>
        </w:rPr>
        <w:t xml:space="preserve"> 7, May 2000.</w:t>
      </w:r>
    </w:p>
    <w:p w:rsidR="006212BE" w:rsidRDefault="006212BE">
      <w:pPr>
        <w:pStyle w:val="WW-PlainText"/>
        <w:numPr>
          <w:ilvl w:val="0"/>
          <w:numId w:val="14"/>
        </w:numPr>
        <w:rPr>
          <w:rFonts w:ascii="Times New Roman" w:hAnsi="Times New Roman"/>
          <w:sz w:val="24"/>
        </w:rPr>
      </w:pPr>
      <w:r>
        <w:rPr>
          <w:rFonts w:ascii="Times New Roman" w:hAnsi="Times New Roman"/>
          <w:b/>
          <w:bCs/>
          <w:sz w:val="24"/>
        </w:rPr>
        <w:t>SCO Master Advanced Certified Engineer</w:t>
      </w:r>
      <w:r>
        <w:rPr>
          <w:rFonts w:ascii="Times New Roman" w:hAnsi="Times New Roman"/>
          <w:sz w:val="24"/>
        </w:rPr>
        <w:t xml:space="preserve">, SCO </w:t>
      </w:r>
      <w:proofErr w:type="spellStart"/>
      <w:r>
        <w:rPr>
          <w:rFonts w:ascii="Times New Roman" w:hAnsi="Times New Roman"/>
          <w:sz w:val="24"/>
        </w:rPr>
        <w:t>OpenServer</w:t>
      </w:r>
      <w:proofErr w:type="spellEnd"/>
      <w:r>
        <w:rPr>
          <w:rFonts w:ascii="Times New Roman" w:hAnsi="Times New Roman"/>
          <w:sz w:val="24"/>
        </w:rPr>
        <w:t xml:space="preserve"> 5, </w:t>
      </w:r>
      <w:proofErr w:type="gramStart"/>
      <w:r>
        <w:rPr>
          <w:rFonts w:ascii="Times New Roman" w:hAnsi="Times New Roman"/>
          <w:sz w:val="24"/>
        </w:rPr>
        <w:t>January</w:t>
      </w:r>
      <w:proofErr w:type="gramEnd"/>
      <w:r>
        <w:rPr>
          <w:rFonts w:ascii="Times New Roman" w:hAnsi="Times New Roman"/>
          <w:sz w:val="24"/>
        </w:rPr>
        <w:t xml:space="preserve"> 2000. </w:t>
      </w:r>
    </w:p>
    <w:p w:rsidR="006212BE" w:rsidRDefault="006212BE">
      <w:pPr>
        <w:pStyle w:val="WW-PlainText"/>
        <w:numPr>
          <w:ilvl w:val="0"/>
          <w:numId w:val="14"/>
        </w:numPr>
        <w:rPr>
          <w:rFonts w:ascii="Times New Roman" w:hAnsi="Times New Roman"/>
          <w:sz w:val="24"/>
        </w:rPr>
      </w:pPr>
      <w:r>
        <w:rPr>
          <w:rFonts w:ascii="Times New Roman" w:hAnsi="Times New Roman"/>
          <w:b/>
          <w:bCs/>
          <w:iCs/>
          <w:sz w:val="24"/>
        </w:rPr>
        <w:t>HP Certified Information Technology Professional</w:t>
      </w:r>
      <w:r>
        <w:rPr>
          <w:rFonts w:ascii="Times New Roman" w:hAnsi="Times New Roman"/>
          <w:sz w:val="24"/>
        </w:rPr>
        <w:t>, Hewlett Packard, May 1999.</w:t>
      </w:r>
    </w:p>
    <w:p w:rsidR="006212BE" w:rsidRDefault="006212BE">
      <w:pPr>
        <w:pStyle w:val="WW-PlainText"/>
        <w:numPr>
          <w:ilvl w:val="0"/>
          <w:numId w:val="14"/>
        </w:numPr>
        <w:rPr>
          <w:rFonts w:ascii="Times New Roman" w:hAnsi="Times New Roman"/>
          <w:sz w:val="24"/>
        </w:rPr>
      </w:pPr>
      <w:r>
        <w:rPr>
          <w:rFonts w:ascii="Times New Roman" w:hAnsi="Times New Roman"/>
          <w:b/>
          <w:bCs/>
          <w:iCs/>
          <w:sz w:val="24"/>
        </w:rPr>
        <w:t>UNIX Programming Certified Professional</w:t>
      </w:r>
      <w:r>
        <w:rPr>
          <w:rFonts w:ascii="Times New Roman" w:hAnsi="Times New Roman"/>
          <w:sz w:val="24"/>
        </w:rPr>
        <w:t>, Learning Tree International. Nov, 1998.</w:t>
      </w:r>
    </w:p>
    <w:p w:rsidR="006212BE" w:rsidRDefault="006212BE">
      <w:pPr>
        <w:pStyle w:val="WW-PlainText"/>
        <w:numPr>
          <w:ilvl w:val="0"/>
          <w:numId w:val="14"/>
        </w:numPr>
        <w:rPr>
          <w:rFonts w:ascii="Times New Roman" w:hAnsi="Times New Roman"/>
          <w:sz w:val="24"/>
        </w:rPr>
      </w:pPr>
      <w:r>
        <w:rPr>
          <w:rFonts w:ascii="Times New Roman" w:hAnsi="Times New Roman"/>
          <w:b/>
          <w:bCs/>
          <w:iCs/>
          <w:sz w:val="24"/>
        </w:rPr>
        <w:t>UNIX Systems Certified Professional</w:t>
      </w:r>
      <w:r>
        <w:rPr>
          <w:rFonts w:ascii="Times New Roman" w:hAnsi="Times New Roman"/>
          <w:sz w:val="24"/>
        </w:rPr>
        <w:t>, Learning Tree International. May 1998.</w:t>
      </w:r>
    </w:p>
    <w:p w:rsidR="006212BE" w:rsidRDefault="006212BE">
      <w:pPr>
        <w:pStyle w:val="WW-PlainText"/>
        <w:numPr>
          <w:ilvl w:val="0"/>
          <w:numId w:val="14"/>
        </w:numPr>
        <w:rPr>
          <w:rFonts w:ascii="Times New Roman" w:hAnsi="Times New Roman"/>
          <w:sz w:val="24"/>
        </w:rPr>
      </w:pPr>
      <w:r>
        <w:rPr>
          <w:rFonts w:ascii="Times New Roman" w:hAnsi="Times New Roman"/>
          <w:b/>
          <w:bCs/>
          <w:iCs/>
          <w:sz w:val="24"/>
        </w:rPr>
        <w:t>SCO Advanced Certified Engineer</w:t>
      </w:r>
      <w:r>
        <w:rPr>
          <w:rFonts w:ascii="Times New Roman" w:hAnsi="Times New Roman"/>
          <w:i/>
          <w:sz w:val="24"/>
        </w:rPr>
        <w:t>,</w:t>
      </w:r>
      <w:r>
        <w:rPr>
          <w:rFonts w:ascii="Times New Roman" w:hAnsi="Times New Roman"/>
          <w:sz w:val="24"/>
        </w:rPr>
        <w:t xml:space="preserve"> SCO </w:t>
      </w:r>
      <w:proofErr w:type="spellStart"/>
      <w:r>
        <w:rPr>
          <w:rFonts w:ascii="Times New Roman" w:hAnsi="Times New Roman"/>
          <w:sz w:val="24"/>
        </w:rPr>
        <w:t>UNIXWare</w:t>
      </w:r>
      <w:proofErr w:type="spellEnd"/>
      <w:r>
        <w:rPr>
          <w:rFonts w:ascii="Times New Roman" w:hAnsi="Times New Roman"/>
          <w:sz w:val="24"/>
        </w:rPr>
        <w:t xml:space="preserve"> 2.1, May 1998</w:t>
      </w:r>
    </w:p>
    <w:p w:rsidR="006212BE" w:rsidRPr="00D72C63" w:rsidRDefault="006212BE" w:rsidP="00867544">
      <w:pPr>
        <w:pStyle w:val="WW-PlainText"/>
        <w:numPr>
          <w:ilvl w:val="0"/>
          <w:numId w:val="14"/>
        </w:numPr>
      </w:pPr>
      <w:r>
        <w:rPr>
          <w:rFonts w:ascii="Times New Roman" w:hAnsi="Times New Roman"/>
          <w:b/>
          <w:bCs/>
          <w:iCs/>
          <w:sz w:val="24"/>
        </w:rPr>
        <w:t>SCO Advanced Certified Engineer</w:t>
      </w:r>
      <w:r>
        <w:rPr>
          <w:rFonts w:ascii="Times New Roman" w:hAnsi="Times New Roman"/>
          <w:sz w:val="24"/>
        </w:rPr>
        <w:t xml:space="preserve">, SCO </w:t>
      </w:r>
      <w:proofErr w:type="spellStart"/>
      <w:r>
        <w:rPr>
          <w:rFonts w:ascii="Times New Roman" w:hAnsi="Times New Roman"/>
          <w:sz w:val="24"/>
        </w:rPr>
        <w:t>OpenServer</w:t>
      </w:r>
      <w:proofErr w:type="spellEnd"/>
      <w:r>
        <w:rPr>
          <w:rFonts w:ascii="Times New Roman" w:hAnsi="Times New Roman"/>
          <w:sz w:val="24"/>
        </w:rPr>
        <w:t xml:space="preserve"> 5, January 1998</w:t>
      </w:r>
    </w:p>
    <w:p w:rsidR="00D72C63" w:rsidRDefault="00D72C63" w:rsidP="00D72C63">
      <w:pPr>
        <w:pStyle w:val="WW-PlainText"/>
      </w:pPr>
    </w:p>
    <w:p w:rsidR="00D72C63" w:rsidRDefault="00D72C63" w:rsidP="00D72C63">
      <w:pPr>
        <w:pStyle w:val="WW-PlainText"/>
      </w:pPr>
    </w:p>
    <w:p w:rsidR="006212BE" w:rsidRDefault="006212BE">
      <w:pPr>
        <w:pStyle w:val="Heading1"/>
      </w:pPr>
      <w:r>
        <w:t>Contact Information</w:t>
      </w:r>
    </w:p>
    <w:p w:rsidR="006212BE" w:rsidRDefault="006212BE">
      <w:pPr>
        <w:rPr>
          <w:sz w:val="24"/>
        </w:rPr>
      </w:pPr>
    </w:p>
    <w:p w:rsidR="006212BE" w:rsidRDefault="006212BE">
      <w:pPr>
        <w:ind w:left="720"/>
        <w:rPr>
          <w:sz w:val="24"/>
        </w:rPr>
      </w:pPr>
      <w:r>
        <w:rPr>
          <w:b/>
          <w:bCs/>
          <w:sz w:val="24"/>
        </w:rPr>
        <w:t>Larry Karnis</w:t>
      </w:r>
      <w:r>
        <w:rPr>
          <w:sz w:val="24"/>
        </w:rPr>
        <w:t xml:space="preserve">, </w:t>
      </w:r>
      <w:r>
        <w:t>B.Sc., I.S.P.</w:t>
      </w:r>
      <w:r w:rsidR="00363B4E">
        <w:t xml:space="preserve"> (ret),</w:t>
      </w:r>
      <w:r w:rsidR="00E00A81">
        <w:t xml:space="preserve"> </w:t>
      </w:r>
      <w:r w:rsidR="00363B4E">
        <w:t>VCP 2,3,4,5, RHCE, RHCI (ret), RHCX (ret), SCO ACE</w:t>
      </w:r>
    </w:p>
    <w:p w:rsidR="006212BE" w:rsidRPr="00363B4E" w:rsidRDefault="006212BE" w:rsidP="00363B4E">
      <w:pPr>
        <w:pStyle w:val="Heading5"/>
        <w:ind w:left="720"/>
      </w:pPr>
      <w:r>
        <w:t>President and Senior Consultant</w:t>
      </w:r>
      <w:r w:rsidR="00363B4E">
        <w:t xml:space="preserve">, </w:t>
      </w:r>
      <w:r w:rsidR="00363B4E">
        <w:rPr>
          <w:lang w:val="fr-CH"/>
        </w:rPr>
        <w:t>ESXLab.com</w:t>
      </w:r>
    </w:p>
    <w:p w:rsidR="006212BE" w:rsidRDefault="006212BE">
      <w:pPr>
        <w:ind w:left="720"/>
        <w:rPr>
          <w:sz w:val="24"/>
          <w:lang w:val="fr-CH"/>
        </w:rPr>
      </w:pPr>
    </w:p>
    <w:p w:rsidR="006212BE" w:rsidRPr="000A3BAC" w:rsidRDefault="006212BE" w:rsidP="002818C9">
      <w:pPr>
        <w:ind w:left="720"/>
        <w:rPr>
          <w:sz w:val="24"/>
          <w:szCs w:val="24"/>
        </w:rPr>
      </w:pPr>
      <w:proofErr w:type="gramStart"/>
      <w:r w:rsidRPr="000A3BAC">
        <w:rPr>
          <w:sz w:val="24"/>
          <w:szCs w:val="24"/>
        </w:rPr>
        <w:t xml:space="preserve">15 </w:t>
      </w:r>
      <w:proofErr w:type="spellStart"/>
      <w:r w:rsidRPr="000A3BAC">
        <w:rPr>
          <w:sz w:val="24"/>
          <w:szCs w:val="24"/>
        </w:rPr>
        <w:t>Claypine</w:t>
      </w:r>
      <w:proofErr w:type="spellEnd"/>
      <w:r w:rsidRPr="000A3BAC">
        <w:rPr>
          <w:sz w:val="24"/>
          <w:szCs w:val="24"/>
        </w:rPr>
        <w:t xml:space="preserve"> Trail,</w:t>
      </w:r>
      <w:r w:rsidR="002818C9" w:rsidRPr="000A3BAC">
        <w:rPr>
          <w:sz w:val="24"/>
          <w:szCs w:val="24"/>
        </w:rPr>
        <w:t xml:space="preserve"> </w:t>
      </w:r>
      <w:r w:rsidRPr="000A3BAC">
        <w:rPr>
          <w:sz w:val="24"/>
          <w:szCs w:val="24"/>
        </w:rPr>
        <w:t>Brampton, Ontario</w:t>
      </w:r>
      <w:r w:rsidR="002818C9" w:rsidRPr="000A3BAC">
        <w:rPr>
          <w:sz w:val="24"/>
          <w:szCs w:val="24"/>
        </w:rPr>
        <w:t xml:space="preserve">, </w:t>
      </w:r>
      <w:r w:rsidRPr="000A3BAC">
        <w:rPr>
          <w:sz w:val="24"/>
          <w:szCs w:val="24"/>
        </w:rPr>
        <w:t>Canada.</w:t>
      </w:r>
      <w:proofErr w:type="gramEnd"/>
      <w:r w:rsidRPr="000A3BAC">
        <w:rPr>
          <w:sz w:val="24"/>
          <w:szCs w:val="24"/>
        </w:rPr>
        <w:t xml:space="preserve"> L6V 3L8</w:t>
      </w:r>
    </w:p>
    <w:p w:rsidR="006212BE" w:rsidRDefault="006212BE">
      <w:pPr>
        <w:ind w:left="720"/>
        <w:rPr>
          <w:sz w:val="24"/>
        </w:rPr>
      </w:pPr>
    </w:p>
    <w:tbl>
      <w:tblPr>
        <w:tblW w:w="0" w:type="auto"/>
        <w:tblLook w:val="0000"/>
      </w:tblPr>
      <w:tblGrid>
        <w:gridCol w:w="2358"/>
        <w:gridCol w:w="7218"/>
      </w:tblGrid>
      <w:tr w:rsidR="006212BE">
        <w:tc>
          <w:tcPr>
            <w:tcW w:w="2358" w:type="dxa"/>
          </w:tcPr>
          <w:p w:rsidR="006212BE" w:rsidRDefault="006212BE">
            <w:pPr>
              <w:jc w:val="right"/>
              <w:rPr>
                <w:rFonts w:ascii="Verdana" w:hAnsi="Verdana"/>
                <w:b/>
                <w:bCs/>
              </w:rPr>
            </w:pPr>
            <w:r>
              <w:rPr>
                <w:rFonts w:ascii="Verdana" w:hAnsi="Verdana"/>
                <w:b/>
                <w:bCs/>
              </w:rPr>
              <w:t>Phone</w:t>
            </w:r>
          </w:p>
        </w:tc>
        <w:tc>
          <w:tcPr>
            <w:tcW w:w="7218" w:type="dxa"/>
          </w:tcPr>
          <w:p w:rsidR="006212BE" w:rsidRDefault="003B2424">
            <w:pPr>
              <w:rPr>
                <w:rFonts w:ascii="Verdana" w:hAnsi="Verdana"/>
              </w:rPr>
            </w:pPr>
            <w:r>
              <w:rPr>
                <w:rFonts w:ascii="Verdana" w:hAnsi="Verdana"/>
              </w:rPr>
              <w:t>(905) 451-9488 x100</w:t>
            </w:r>
          </w:p>
        </w:tc>
      </w:tr>
      <w:tr w:rsidR="006212BE">
        <w:tc>
          <w:tcPr>
            <w:tcW w:w="2358" w:type="dxa"/>
          </w:tcPr>
          <w:p w:rsidR="006212BE" w:rsidRDefault="006212BE">
            <w:pPr>
              <w:jc w:val="right"/>
              <w:rPr>
                <w:rFonts w:ascii="Verdana" w:hAnsi="Verdana"/>
                <w:b/>
                <w:bCs/>
                <w:lang w:val="it-IT"/>
              </w:rPr>
            </w:pPr>
            <w:r>
              <w:rPr>
                <w:rFonts w:ascii="Verdana" w:hAnsi="Verdana"/>
                <w:b/>
                <w:bCs/>
                <w:lang w:val="it-IT"/>
              </w:rPr>
              <w:t>Mobile</w:t>
            </w:r>
          </w:p>
        </w:tc>
        <w:tc>
          <w:tcPr>
            <w:tcW w:w="7218" w:type="dxa"/>
          </w:tcPr>
          <w:p w:rsidR="006212BE" w:rsidRDefault="006212BE">
            <w:pPr>
              <w:rPr>
                <w:rFonts w:ascii="Verdana" w:hAnsi="Verdana"/>
                <w:lang w:val="it-IT"/>
              </w:rPr>
            </w:pPr>
            <w:r>
              <w:rPr>
                <w:rFonts w:ascii="Verdana" w:hAnsi="Verdana"/>
                <w:lang w:val="it-IT"/>
              </w:rPr>
              <w:t xml:space="preserve">(416) </w:t>
            </w:r>
            <w:r w:rsidR="003B2424">
              <w:rPr>
                <w:rFonts w:ascii="Verdana" w:hAnsi="Verdana"/>
                <w:lang w:val="it-IT"/>
              </w:rPr>
              <w:t>890-8191</w:t>
            </w:r>
          </w:p>
        </w:tc>
      </w:tr>
      <w:tr w:rsidR="006212BE">
        <w:tc>
          <w:tcPr>
            <w:tcW w:w="2358" w:type="dxa"/>
          </w:tcPr>
          <w:p w:rsidR="006212BE" w:rsidRDefault="006212BE">
            <w:pPr>
              <w:jc w:val="right"/>
              <w:rPr>
                <w:rFonts w:ascii="Verdana" w:hAnsi="Verdana"/>
                <w:b/>
                <w:bCs/>
                <w:lang w:val="it-IT"/>
              </w:rPr>
            </w:pPr>
            <w:r>
              <w:rPr>
                <w:rFonts w:ascii="Verdana" w:hAnsi="Verdana"/>
                <w:b/>
                <w:bCs/>
                <w:lang w:val="it-IT"/>
              </w:rPr>
              <w:t>Facsimile</w:t>
            </w:r>
          </w:p>
        </w:tc>
        <w:tc>
          <w:tcPr>
            <w:tcW w:w="7218" w:type="dxa"/>
          </w:tcPr>
          <w:p w:rsidR="006212BE" w:rsidRDefault="006212BE">
            <w:pPr>
              <w:rPr>
                <w:rFonts w:ascii="Verdana" w:hAnsi="Verdana"/>
              </w:rPr>
            </w:pPr>
            <w:r>
              <w:rPr>
                <w:rFonts w:ascii="Verdana" w:hAnsi="Verdana"/>
              </w:rPr>
              <w:t>(905) 451-7823</w:t>
            </w:r>
          </w:p>
        </w:tc>
      </w:tr>
      <w:tr w:rsidR="006212BE">
        <w:tc>
          <w:tcPr>
            <w:tcW w:w="2358" w:type="dxa"/>
          </w:tcPr>
          <w:p w:rsidR="006212BE" w:rsidRDefault="006212BE">
            <w:pPr>
              <w:jc w:val="right"/>
              <w:rPr>
                <w:rFonts w:ascii="Verdana" w:hAnsi="Verdana"/>
                <w:b/>
                <w:bCs/>
              </w:rPr>
            </w:pPr>
            <w:r>
              <w:rPr>
                <w:rFonts w:ascii="Verdana" w:hAnsi="Verdana"/>
                <w:b/>
                <w:bCs/>
              </w:rPr>
              <w:t>Company Web Site</w:t>
            </w:r>
          </w:p>
        </w:tc>
        <w:tc>
          <w:tcPr>
            <w:tcW w:w="7218" w:type="dxa"/>
          </w:tcPr>
          <w:p w:rsidR="006212BE" w:rsidRDefault="003B2424">
            <w:pPr>
              <w:rPr>
                <w:rFonts w:ascii="Verdana" w:hAnsi="Verdana"/>
              </w:rPr>
            </w:pPr>
            <w:r w:rsidRPr="00E00A81">
              <w:rPr>
                <w:rFonts w:ascii="Verdana" w:hAnsi="Verdana"/>
              </w:rPr>
              <w:t>www.</w:t>
            </w:r>
            <w:r w:rsidR="00E00A81">
              <w:rPr>
                <w:rFonts w:ascii="Verdana" w:hAnsi="Verdana"/>
              </w:rPr>
              <w:t>vlab.pro</w:t>
            </w:r>
          </w:p>
        </w:tc>
      </w:tr>
      <w:tr w:rsidR="006212BE">
        <w:tc>
          <w:tcPr>
            <w:tcW w:w="2358" w:type="dxa"/>
          </w:tcPr>
          <w:p w:rsidR="006212BE" w:rsidRDefault="006212BE">
            <w:pPr>
              <w:jc w:val="right"/>
              <w:rPr>
                <w:rFonts w:ascii="Verdana" w:hAnsi="Verdana"/>
                <w:b/>
                <w:bCs/>
              </w:rPr>
            </w:pPr>
            <w:r>
              <w:rPr>
                <w:rFonts w:ascii="Verdana" w:hAnsi="Verdana"/>
                <w:b/>
                <w:bCs/>
              </w:rPr>
              <w:t>E-Mail</w:t>
            </w:r>
          </w:p>
        </w:tc>
        <w:tc>
          <w:tcPr>
            <w:tcW w:w="7218" w:type="dxa"/>
          </w:tcPr>
          <w:p w:rsidR="006212BE" w:rsidRDefault="003B2424" w:rsidP="00E00A81">
            <w:pPr>
              <w:rPr>
                <w:rFonts w:ascii="Verdana" w:hAnsi="Verdana"/>
              </w:rPr>
            </w:pPr>
            <w:r>
              <w:rPr>
                <w:rFonts w:ascii="Verdana" w:hAnsi="Verdana"/>
              </w:rPr>
              <w:t>Larry.</w:t>
            </w:r>
            <w:r w:rsidR="00444F78">
              <w:rPr>
                <w:rFonts w:ascii="Verdana" w:hAnsi="Verdana"/>
              </w:rPr>
              <w:t>K</w:t>
            </w:r>
            <w:r>
              <w:rPr>
                <w:rFonts w:ascii="Verdana" w:hAnsi="Verdana"/>
              </w:rPr>
              <w:t>arnis@</w:t>
            </w:r>
            <w:r w:rsidR="00E00A81">
              <w:rPr>
                <w:rFonts w:ascii="Verdana" w:hAnsi="Verdana"/>
              </w:rPr>
              <w:t>vlab.pro</w:t>
            </w:r>
          </w:p>
        </w:tc>
      </w:tr>
    </w:tbl>
    <w:p w:rsidR="006212BE" w:rsidRDefault="006212BE"/>
    <w:sectPr w:rsidR="006212BE" w:rsidSect="007E64DF">
      <w:headerReference w:type="default" r:id="rId7"/>
      <w:footerReference w:type="default" r:id="rId8"/>
      <w:footnotePr>
        <w:pos w:val="beneathText"/>
      </w:footnotePr>
      <w:pgSz w:w="12240" w:h="15840"/>
      <w:pgMar w:top="1440" w:right="1440"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6A8" w:rsidRDefault="001F66A8">
      <w:r>
        <w:separator/>
      </w:r>
    </w:p>
  </w:endnote>
  <w:endnote w:type="continuationSeparator" w:id="0">
    <w:p w:rsidR="001F66A8" w:rsidRDefault="001F66A8">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BE" w:rsidRDefault="006212BE">
    <w:pPr>
      <w:pStyle w:val="Footer"/>
      <w:rPr>
        <w:rStyle w:val="PageNumber"/>
        <w:sz w:val="22"/>
      </w:rPr>
    </w:pPr>
    <w:r>
      <w:rPr>
        <w:sz w:val="22"/>
      </w:rPr>
      <w:t xml:space="preserve">Revised: </w:t>
    </w:r>
    <w:r w:rsidR="00FB749C">
      <w:rPr>
        <w:sz w:val="22"/>
      </w:rPr>
      <w:t>October</w:t>
    </w:r>
    <w:r w:rsidR="00444F78">
      <w:rPr>
        <w:sz w:val="22"/>
      </w:rPr>
      <w:t>, 201</w:t>
    </w:r>
    <w:r w:rsidR="003F17CF">
      <w:rPr>
        <w:sz w:val="22"/>
      </w:rPr>
      <w:t>6</w:t>
    </w:r>
    <w:r>
      <w:rPr>
        <w:sz w:val="22"/>
      </w:rPr>
      <w:tab/>
      <w:t xml:space="preserve">- </w:t>
    </w:r>
    <w:r w:rsidR="00505397">
      <w:rPr>
        <w:rStyle w:val="PageNumber"/>
        <w:sz w:val="22"/>
      </w:rPr>
      <w:fldChar w:fldCharType="begin"/>
    </w:r>
    <w:r>
      <w:rPr>
        <w:rStyle w:val="PageNumber"/>
        <w:sz w:val="22"/>
      </w:rPr>
      <w:instrText xml:space="preserve"> PAGE </w:instrText>
    </w:r>
    <w:r w:rsidR="00505397">
      <w:rPr>
        <w:rStyle w:val="PageNumber"/>
        <w:sz w:val="22"/>
      </w:rPr>
      <w:fldChar w:fldCharType="separate"/>
    </w:r>
    <w:r w:rsidR="00FB749C">
      <w:rPr>
        <w:rStyle w:val="PageNumber"/>
        <w:noProof/>
        <w:sz w:val="22"/>
      </w:rPr>
      <w:t>6</w:t>
    </w:r>
    <w:r w:rsidR="00505397">
      <w:rPr>
        <w:rStyle w:val="PageNumber"/>
        <w:sz w:val="22"/>
      </w:rPr>
      <w:fldChar w:fldCharType="end"/>
    </w:r>
    <w:r>
      <w:rPr>
        <w:rStyle w:val="PageNumber"/>
        <w:sz w:val="22"/>
      </w:rPr>
      <w:t xml:space="preserve"> -</w:t>
    </w:r>
    <w:r>
      <w:rPr>
        <w:rStyle w:val="PageNumber"/>
        <w:sz w:val="22"/>
      </w:rPr>
      <w:tab/>
    </w:r>
    <w:r w:rsidR="00363B4E">
      <w:rPr>
        <w:rStyle w:val="PageNumber"/>
        <w:sz w:val="22"/>
      </w:rPr>
      <w:t>Larry (Lawrence Joseph)</w:t>
    </w:r>
    <w:r>
      <w:rPr>
        <w:rStyle w:val="PageNumber"/>
        <w:sz w:val="22"/>
      </w:rPr>
      <w:t xml:space="preserve"> Karnis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6A8" w:rsidRDefault="001F66A8">
      <w:r>
        <w:separator/>
      </w:r>
    </w:p>
  </w:footnote>
  <w:footnote w:type="continuationSeparator" w:id="0">
    <w:p w:rsidR="001F66A8" w:rsidRDefault="001F6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BE" w:rsidRDefault="006212BE">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rPr>
        <w:rFonts w:ascii="StarSymbol" w:hAnsi="StarSymbol"/>
      </w:rPr>
    </w:lvl>
    <w:lvl w:ilvl="1">
      <w:start w:val="1"/>
      <w:numFmt w:val="bullet"/>
      <w:suff w:val="nothing"/>
      <w:lvlText w:val="•"/>
      <w:lvlJc w:val="left"/>
      <w:rPr>
        <w:rFonts w:ascii="StarSymbol" w:eastAsia="Times New Roman" w:hAnsi="StarSymbol"/>
        <w:sz w:val="18"/>
      </w:rPr>
    </w:lvl>
    <w:lvl w:ilvl="2">
      <w:start w:val="1"/>
      <w:numFmt w:val="bullet"/>
      <w:suff w:val="nothing"/>
      <w:lvlText w:val="•"/>
      <w:lvlJc w:val="left"/>
      <w:rPr>
        <w:rFonts w:ascii="StarSymbol" w:eastAsia="Times New Roman" w:hAnsi="StarSymbol"/>
        <w:sz w:val="18"/>
      </w:rPr>
    </w:lvl>
    <w:lvl w:ilvl="3">
      <w:start w:val="1"/>
      <w:numFmt w:val="bullet"/>
      <w:suff w:val="nothing"/>
      <w:lvlText w:val="•"/>
      <w:lvlJc w:val="left"/>
      <w:rPr>
        <w:rFonts w:ascii="StarSymbol" w:eastAsia="Times New Roman" w:hAnsi="StarSymbol"/>
        <w:sz w:val="18"/>
      </w:rPr>
    </w:lvl>
    <w:lvl w:ilvl="4">
      <w:start w:val="1"/>
      <w:numFmt w:val="bullet"/>
      <w:suff w:val="nothing"/>
      <w:lvlText w:val="•"/>
      <w:lvlJc w:val="left"/>
      <w:rPr>
        <w:rFonts w:ascii="StarSymbol" w:eastAsia="Times New Roman" w:hAnsi="StarSymbol"/>
        <w:sz w:val="18"/>
      </w:rPr>
    </w:lvl>
    <w:lvl w:ilvl="5">
      <w:start w:val="1"/>
      <w:numFmt w:val="bullet"/>
      <w:suff w:val="nothing"/>
      <w:lvlText w:val="•"/>
      <w:lvlJc w:val="left"/>
      <w:rPr>
        <w:rFonts w:ascii="StarSymbol" w:eastAsia="Times New Roman" w:hAnsi="StarSymbol"/>
        <w:sz w:val="18"/>
      </w:rPr>
    </w:lvl>
    <w:lvl w:ilvl="6">
      <w:start w:val="1"/>
      <w:numFmt w:val="bullet"/>
      <w:suff w:val="nothing"/>
      <w:lvlText w:val="•"/>
      <w:lvlJc w:val="left"/>
      <w:rPr>
        <w:rFonts w:ascii="StarSymbol" w:eastAsia="Times New Roman" w:hAnsi="StarSymbol"/>
        <w:sz w:val="18"/>
      </w:rPr>
    </w:lvl>
    <w:lvl w:ilvl="7">
      <w:start w:val="1"/>
      <w:numFmt w:val="bullet"/>
      <w:suff w:val="nothing"/>
      <w:lvlText w:val="•"/>
      <w:lvlJc w:val="left"/>
      <w:rPr>
        <w:rFonts w:ascii="StarSymbol" w:eastAsia="Times New Roman" w:hAnsi="StarSymbol"/>
        <w:sz w:val="18"/>
      </w:rPr>
    </w:lvl>
    <w:lvl w:ilvl="8">
      <w:start w:val="1"/>
      <w:numFmt w:val="bullet"/>
      <w:suff w:val="nothing"/>
      <w:lvlText w:val="•"/>
      <w:lvlJc w:val="left"/>
      <w:rPr>
        <w:rFonts w:ascii="StarSymbol" w:eastAsia="Times New Roman" w:hAnsi="StarSymbol"/>
        <w:sz w:val="18"/>
      </w:rPr>
    </w:lvl>
  </w:abstractNum>
  <w:abstractNum w:abstractNumId="1">
    <w:nsid w:val="00000002"/>
    <w:multiLevelType w:val="multilevel"/>
    <w:tmpl w:val="00000002"/>
    <w:lvl w:ilvl="0">
      <w:start w:val="1"/>
      <w:numFmt w:val="bullet"/>
      <w:suff w:val="nothing"/>
      <w:lvlText w:val="o"/>
      <w:lvlJc w:val="left"/>
      <w:rPr>
        <w:rFonts w:ascii="Courier New" w:hAnsi="Courier New"/>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
    <w:nsid w:val="00000003"/>
    <w:multiLevelType w:val="multilevel"/>
    <w:tmpl w:val="00000003"/>
    <w:lvl w:ilvl="0">
      <w:start w:val="1"/>
      <w:numFmt w:val="bullet"/>
      <w:suff w:val="nothing"/>
      <w:lvlText w:val="o"/>
      <w:lvlJc w:val="left"/>
      <w:rPr>
        <w:rFonts w:ascii="Courier New" w:hAnsi="Courier New"/>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4"/>
    <w:multiLevelType w:val="multilevel"/>
    <w:tmpl w:val="00000004"/>
    <w:lvl w:ilvl="0">
      <w:start w:val="1"/>
      <w:numFmt w:val="bullet"/>
      <w:suff w:val="nothing"/>
      <w:lvlText w:val="o"/>
      <w:lvlJc w:val="left"/>
      <w:rPr>
        <w:rFonts w:ascii="Courier New" w:hAnsi="Courier New"/>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4">
    <w:nsid w:val="00000005"/>
    <w:multiLevelType w:val="multilevel"/>
    <w:tmpl w:val="00000005"/>
    <w:lvl w:ilvl="0">
      <w:start w:val="1"/>
      <w:numFmt w:val="bullet"/>
      <w:suff w:val="nothing"/>
      <w:lvlText w:val="o"/>
      <w:lvlJc w:val="left"/>
      <w:rPr>
        <w:rFonts w:ascii="Courier New" w:hAnsi="Courier New"/>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5">
    <w:nsid w:val="00000006"/>
    <w:multiLevelType w:val="multilevel"/>
    <w:tmpl w:val="00000006"/>
    <w:lvl w:ilvl="0">
      <w:start w:val="1"/>
      <w:numFmt w:val="bullet"/>
      <w:suff w:val="nothing"/>
      <w:lvlText w:val=""/>
      <w:lvlJc w:val="left"/>
      <w:rPr>
        <w:rFonts w:ascii="ZapfDingbats" w:hAnsi="ZapfDingbat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6">
    <w:nsid w:val="00000007"/>
    <w:multiLevelType w:val="multilevel"/>
    <w:tmpl w:val="00000007"/>
    <w:lvl w:ilvl="0">
      <w:start w:val="1"/>
      <w:numFmt w:val="bullet"/>
      <w:suff w:val="nothing"/>
      <w:lvlText w:val="o"/>
      <w:lvlJc w:val="left"/>
      <w:rPr>
        <w:rFonts w:ascii="Courier New" w:hAnsi="Courier New"/>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7">
    <w:nsid w:val="00000008"/>
    <w:multiLevelType w:val="multilevel"/>
    <w:tmpl w:val="00000008"/>
    <w:lvl w:ilvl="0">
      <w:start w:val="1"/>
      <w:numFmt w:val="bullet"/>
      <w:suff w:val="nothing"/>
      <w:lvlText w:val="o"/>
      <w:lvlJc w:val="left"/>
      <w:rPr>
        <w:rFonts w:ascii="Courier New" w:hAnsi="Courier New"/>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8">
    <w:nsid w:val="00000009"/>
    <w:multiLevelType w:val="multilevel"/>
    <w:tmpl w:val="00000009"/>
    <w:lvl w:ilvl="0">
      <w:start w:val="1"/>
      <w:numFmt w:val="none"/>
      <w:pStyle w:val="Heading1"/>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000D2ADC"/>
    <w:multiLevelType w:val="hybridMultilevel"/>
    <w:tmpl w:val="EFC4C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F381B70"/>
    <w:multiLevelType w:val="hybridMultilevel"/>
    <w:tmpl w:val="B860C4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2D65E40"/>
    <w:multiLevelType w:val="hybridMultilevel"/>
    <w:tmpl w:val="02665F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47C7C2E"/>
    <w:multiLevelType w:val="hybridMultilevel"/>
    <w:tmpl w:val="8DCEC0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7AC4E54"/>
    <w:multiLevelType w:val="hybridMultilevel"/>
    <w:tmpl w:val="7F72B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8A76947"/>
    <w:multiLevelType w:val="hybridMultilevel"/>
    <w:tmpl w:val="46824E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AB83EF0"/>
    <w:multiLevelType w:val="hybridMultilevel"/>
    <w:tmpl w:val="89FAB44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C843C49"/>
    <w:multiLevelType w:val="hybridMultilevel"/>
    <w:tmpl w:val="1A72E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FE66F1"/>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nsid w:val="253D484D"/>
    <w:multiLevelType w:val="hybridMultilevel"/>
    <w:tmpl w:val="F15AD44A"/>
    <w:lvl w:ilvl="0" w:tplc="1E10974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66660E9"/>
    <w:multiLevelType w:val="multilevel"/>
    <w:tmpl w:val="89FAB44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32C15114"/>
    <w:multiLevelType w:val="hybridMultilevel"/>
    <w:tmpl w:val="7CAAE2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47B0E3D"/>
    <w:multiLevelType w:val="hybridMultilevel"/>
    <w:tmpl w:val="C8C237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790825"/>
    <w:multiLevelType w:val="hybridMultilevel"/>
    <w:tmpl w:val="239ED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9A3541"/>
    <w:multiLevelType w:val="hybridMultilevel"/>
    <w:tmpl w:val="6CE87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9A597C"/>
    <w:multiLevelType w:val="hybridMultilevel"/>
    <w:tmpl w:val="4334A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6FB23A3"/>
    <w:multiLevelType w:val="hybridMultilevel"/>
    <w:tmpl w:val="D464A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79495D"/>
    <w:multiLevelType w:val="hybridMultilevel"/>
    <w:tmpl w:val="5D3094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9AB0ECF"/>
    <w:multiLevelType w:val="hybridMultilevel"/>
    <w:tmpl w:val="8B54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B1339C"/>
    <w:multiLevelType w:val="hybridMultilevel"/>
    <w:tmpl w:val="2E7EE5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C5B0ECE"/>
    <w:multiLevelType w:val="hybridMultilevel"/>
    <w:tmpl w:val="6004E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6E364F"/>
    <w:multiLevelType w:val="hybridMultilevel"/>
    <w:tmpl w:val="6890E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8"/>
  </w:num>
  <w:num w:numId="11">
    <w:abstractNumId w:val="24"/>
  </w:num>
  <w:num w:numId="12">
    <w:abstractNumId w:val="20"/>
  </w:num>
  <w:num w:numId="13">
    <w:abstractNumId w:val="11"/>
  </w:num>
  <w:num w:numId="14">
    <w:abstractNumId w:val="13"/>
  </w:num>
  <w:num w:numId="15">
    <w:abstractNumId w:val="10"/>
  </w:num>
  <w:num w:numId="16">
    <w:abstractNumId w:val="9"/>
  </w:num>
  <w:num w:numId="17">
    <w:abstractNumId w:val="12"/>
  </w:num>
  <w:num w:numId="18">
    <w:abstractNumId w:val="21"/>
  </w:num>
  <w:num w:numId="19">
    <w:abstractNumId w:val="17"/>
  </w:num>
  <w:num w:numId="20">
    <w:abstractNumId w:val="16"/>
  </w:num>
  <w:num w:numId="21">
    <w:abstractNumId w:val="14"/>
  </w:num>
  <w:num w:numId="22">
    <w:abstractNumId w:val="29"/>
  </w:num>
  <w:num w:numId="23">
    <w:abstractNumId w:val="27"/>
  </w:num>
  <w:num w:numId="24">
    <w:abstractNumId w:val="22"/>
  </w:num>
  <w:num w:numId="25">
    <w:abstractNumId w:val="30"/>
  </w:num>
  <w:num w:numId="26">
    <w:abstractNumId w:val="23"/>
  </w:num>
  <w:num w:numId="27">
    <w:abstractNumId w:val="26"/>
  </w:num>
  <w:num w:numId="28">
    <w:abstractNumId w:val="25"/>
  </w:num>
  <w:num w:numId="29">
    <w:abstractNumId w:val="15"/>
  </w:num>
  <w:num w:numId="30">
    <w:abstractNumId w:val="19"/>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4"/>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7958"/>
    <w:rsid w:val="00077958"/>
    <w:rsid w:val="00096B10"/>
    <w:rsid w:val="000A3BAC"/>
    <w:rsid w:val="000A4C42"/>
    <w:rsid w:val="000C3EF5"/>
    <w:rsid w:val="001538AB"/>
    <w:rsid w:val="00174CE1"/>
    <w:rsid w:val="001751A5"/>
    <w:rsid w:val="001F66A8"/>
    <w:rsid w:val="00210E90"/>
    <w:rsid w:val="00281670"/>
    <w:rsid w:val="002818C9"/>
    <w:rsid w:val="002951F4"/>
    <w:rsid w:val="002D49E1"/>
    <w:rsid w:val="002E5D8F"/>
    <w:rsid w:val="00363B4E"/>
    <w:rsid w:val="003B2424"/>
    <w:rsid w:val="003C313A"/>
    <w:rsid w:val="003D1348"/>
    <w:rsid w:val="003F17CF"/>
    <w:rsid w:val="00444F78"/>
    <w:rsid w:val="00497213"/>
    <w:rsid w:val="004B7160"/>
    <w:rsid w:val="004D24CC"/>
    <w:rsid w:val="00505397"/>
    <w:rsid w:val="0054576E"/>
    <w:rsid w:val="006212BE"/>
    <w:rsid w:val="00625B21"/>
    <w:rsid w:val="006865B0"/>
    <w:rsid w:val="006E5BF7"/>
    <w:rsid w:val="007468DC"/>
    <w:rsid w:val="007A2ACA"/>
    <w:rsid w:val="007B121F"/>
    <w:rsid w:val="007E64DF"/>
    <w:rsid w:val="00800212"/>
    <w:rsid w:val="00867544"/>
    <w:rsid w:val="00881C87"/>
    <w:rsid w:val="008E5FFC"/>
    <w:rsid w:val="009230DD"/>
    <w:rsid w:val="009F0891"/>
    <w:rsid w:val="009F1A5B"/>
    <w:rsid w:val="00A25C63"/>
    <w:rsid w:val="00A729E9"/>
    <w:rsid w:val="00AE221D"/>
    <w:rsid w:val="00AE2C8D"/>
    <w:rsid w:val="00B37F06"/>
    <w:rsid w:val="00B764A4"/>
    <w:rsid w:val="00BA2002"/>
    <w:rsid w:val="00C55DAF"/>
    <w:rsid w:val="00CD6CAF"/>
    <w:rsid w:val="00D23C07"/>
    <w:rsid w:val="00D316E5"/>
    <w:rsid w:val="00D72C63"/>
    <w:rsid w:val="00E00A81"/>
    <w:rsid w:val="00F10281"/>
    <w:rsid w:val="00F3410E"/>
    <w:rsid w:val="00FB749C"/>
    <w:rsid w:val="00FC2888"/>
    <w:rsid w:val="00FE1AFD"/>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4DF"/>
    <w:pPr>
      <w:suppressAutoHyphens/>
    </w:pPr>
  </w:style>
  <w:style w:type="paragraph" w:styleId="Heading1">
    <w:name w:val="heading 1"/>
    <w:basedOn w:val="Normal"/>
    <w:next w:val="Normal"/>
    <w:link w:val="Heading1Char"/>
    <w:uiPriority w:val="9"/>
    <w:qFormat/>
    <w:rsid w:val="007E64DF"/>
    <w:pPr>
      <w:keepNext/>
      <w:numPr>
        <w:numId w:val="9"/>
      </w:numPr>
      <w:spacing w:before="240" w:after="60"/>
      <w:outlineLvl w:val="0"/>
    </w:pPr>
    <w:rPr>
      <w:rFonts w:ascii="Arial" w:hAnsi="Arial"/>
      <w:b/>
      <w:kern w:val="17153"/>
      <w:sz w:val="28"/>
    </w:rPr>
  </w:style>
  <w:style w:type="paragraph" w:styleId="Heading2">
    <w:name w:val="heading 2"/>
    <w:basedOn w:val="Normal"/>
    <w:next w:val="Normal"/>
    <w:link w:val="Heading2Char"/>
    <w:uiPriority w:val="9"/>
    <w:qFormat/>
    <w:rsid w:val="007E64DF"/>
    <w:pPr>
      <w:keepNext/>
      <w:numPr>
        <w:ilvl w:val="1"/>
        <w:numId w:val="9"/>
      </w:numPr>
      <w:spacing w:before="240" w:after="60"/>
      <w:outlineLvl w:val="1"/>
    </w:pPr>
    <w:rPr>
      <w:rFonts w:ascii="Arial" w:hAnsi="Arial"/>
      <w:b/>
      <w:i/>
      <w:sz w:val="24"/>
    </w:rPr>
  </w:style>
  <w:style w:type="paragraph" w:styleId="Heading3">
    <w:name w:val="heading 3"/>
    <w:basedOn w:val="Normal"/>
    <w:next w:val="Normal"/>
    <w:link w:val="Heading3Char"/>
    <w:uiPriority w:val="9"/>
    <w:qFormat/>
    <w:rsid w:val="007E64DF"/>
    <w:pPr>
      <w:keepNext/>
      <w:numPr>
        <w:ilvl w:val="2"/>
        <w:numId w:val="9"/>
      </w:numPr>
      <w:spacing w:before="240" w:after="60"/>
      <w:outlineLvl w:val="2"/>
    </w:pPr>
    <w:rPr>
      <w:rFonts w:ascii="Arial" w:hAnsi="Arial"/>
      <w:b/>
      <w:sz w:val="26"/>
    </w:rPr>
  </w:style>
  <w:style w:type="paragraph" w:styleId="Heading4">
    <w:name w:val="heading 4"/>
    <w:basedOn w:val="Normal"/>
    <w:next w:val="Normal"/>
    <w:link w:val="Heading4Char"/>
    <w:uiPriority w:val="9"/>
    <w:qFormat/>
    <w:rsid w:val="007E64DF"/>
    <w:pPr>
      <w:keepNext/>
      <w:jc w:val="center"/>
      <w:outlineLvl w:val="3"/>
    </w:pPr>
    <w:rPr>
      <w:rFonts w:ascii="Arial" w:hAnsi="Arial"/>
      <w:b/>
      <w:kern w:val="17153"/>
      <w:sz w:val="24"/>
    </w:rPr>
  </w:style>
  <w:style w:type="paragraph" w:styleId="Heading5">
    <w:name w:val="heading 5"/>
    <w:basedOn w:val="Normal"/>
    <w:next w:val="Normal"/>
    <w:link w:val="Heading5Char"/>
    <w:uiPriority w:val="9"/>
    <w:qFormat/>
    <w:rsid w:val="007E64DF"/>
    <w:pPr>
      <w:keepNext/>
      <w:outlineLvl w:val="4"/>
    </w:pPr>
    <w:rPr>
      <w:sz w:val="24"/>
    </w:rPr>
  </w:style>
  <w:style w:type="paragraph" w:styleId="Heading6">
    <w:name w:val="heading 6"/>
    <w:basedOn w:val="Normal"/>
    <w:next w:val="Normal"/>
    <w:link w:val="Heading6Char"/>
    <w:uiPriority w:val="9"/>
    <w:qFormat/>
    <w:rsid w:val="007E64DF"/>
    <w:pPr>
      <w:keepNext/>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64D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7E64D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7E64D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7E64D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7E64D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sid w:val="007E64DF"/>
    <w:rPr>
      <w:rFonts w:ascii="Calibri" w:eastAsia="Times New Roman" w:hAnsi="Calibri" w:cs="Times New Roman"/>
      <w:b/>
      <w:bCs/>
      <w:sz w:val="22"/>
      <w:szCs w:val="22"/>
    </w:rPr>
  </w:style>
  <w:style w:type="character" w:customStyle="1" w:styleId="WW-DefaultParagraphFont">
    <w:name w:val="WW-Default Paragraph Font"/>
    <w:rsid w:val="007E64DF"/>
  </w:style>
  <w:style w:type="character" w:styleId="PageNumber">
    <w:name w:val="page number"/>
    <w:basedOn w:val="WW-DefaultParagraphFont"/>
    <w:uiPriority w:val="99"/>
    <w:rsid w:val="007E64DF"/>
    <w:rPr>
      <w:rFonts w:cs="Times New Roman"/>
    </w:rPr>
  </w:style>
  <w:style w:type="character" w:customStyle="1" w:styleId="WW8Num1z0">
    <w:name w:val="WW8Num1z0"/>
    <w:rsid w:val="007E64DF"/>
    <w:rPr>
      <w:rFonts w:ascii="Courier New" w:hAnsi="Courier New"/>
    </w:rPr>
  </w:style>
  <w:style w:type="character" w:customStyle="1" w:styleId="WW8Num1z2">
    <w:name w:val="WW8Num1z2"/>
    <w:rsid w:val="007E64DF"/>
    <w:rPr>
      <w:rFonts w:ascii="Wingdings" w:hAnsi="Wingdings"/>
    </w:rPr>
  </w:style>
  <w:style w:type="character" w:customStyle="1" w:styleId="WW8Num1z3">
    <w:name w:val="WW8Num1z3"/>
    <w:rsid w:val="007E64DF"/>
    <w:rPr>
      <w:rFonts w:ascii="Symbol" w:hAnsi="Symbol"/>
    </w:rPr>
  </w:style>
  <w:style w:type="character" w:customStyle="1" w:styleId="WW8Num2z0">
    <w:name w:val="WW8Num2z0"/>
    <w:rsid w:val="007E64DF"/>
    <w:rPr>
      <w:rFonts w:ascii="Symbol" w:hAnsi="Symbol"/>
    </w:rPr>
  </w:style>
  <w:style w:type="character" w:customStyle="1" w:styleId="WW8Num2z1">
    <w:name w:val="WW8Num2z1"/>
    <w:rsid w:val="007E64DF"/>
    <w:rPr>
      <w:rFonts w:ascii="Courier New" w:hAnsi="Courier New"/>
    </w:rPr>
  </w:style>
  <w:style w:type="character" w:customStyle="1" w:styleId="WW8Num2z2">
    <w:name w:val="WW8Num2z2"/>
    <w:rsid w:val="007E64DF"/>
    <w:rPr>
      <w:rFonts w:ascii="Wingdings" w:hAnsi="Wingdings"/>
    </w:rPr>
  </w:style>
  <w:style w:type="character" w:customStyle="1" w:styleId="WW8Num3z0">
    <w:name w:val="WW8Num3z0"/>
    <w:rsid w:val="007E64DF"/>
    <w:rPr>
      <w:rFonts w:ascii="Symbol" w:hAnsi="Symbol"/>
    </w:rPr>
  </w:style>
  <w:style w:type="character" w:customStyle="1" w:styleId="WW8Num3z1">
    <w:name w:val="WW8Num3z1"/>
    <w:rsid w:val="007E64DF"/>
    <w:rPr>
      <w:rFonts w:ascii="Courier New" w:hAnsi="Courier New"/>
    </w:rPr>
  </w:style>
  <w:style w:type="character" w:customStyle="1" w:styleId="WW8Num3z2">
    <w:name w:val="WW8Num3z2"/>
    <w:rsid w:val="007E64DF"/>
    <w:rPr>
      <w:rFonts w:ascii="Wingdings" w:hAnsi="Wingdings"/>
    </w:rPr>
  </w:style>
  <w:style w:type="character" w:customStyle="1" w:styleId="WW8Num4z0">
    <w:name w:val="WW8Num4z0"/>
    <w:rsid w:val="007E64DF"/>
    <w:rPr>
      <w:rFonts w:ascii="ZapfDingbats" w:hAnsi="ZapfDingbats"/>
      <w:i/>
    </w:rPr>
  </w:style>
  <w:style w:type="character" w:customStyle="1" w:styleId="WW8Num4z1">
    <w:name w:val="WW8Num4z1"/>
    <w:rsid w:val="007E64DF"/>
    <w:rPr>
      <w:rFonts w:ascii="Courier New" w:hAnsi="Courier New"/>
    </w:rPr>
  </w:style>
  <w:style w:type="character" w:customStyle="1" w:styleId="WW8Num4z2">
    <w:name w:val="WW8Num4z2"/>
    <w:rsid w:val="007E64DF"/>
    <w:rPr>
      <w:rFonts w:ascii="Wingdings" w:hAnsi="Wingdings"/>
    </w:rPr>
  </w:style>
  <w:style w:type="character" w:customStyle="1" w:styleId="WW8Num4z3">
    <w:name w:val="WW8Num4z3"/>
    <w:rsid w:val="007E64DF"/>
    <w:rPr>
      <w:rFonts w:ascii="Symbol" w:hAnsi="Symbol"/>
    </w:rPr>
  </w:style>
  <w:style w:type="character" w:customStyle="1" w:styleId="WW8Num5z0">
    <w:name w:val="WW8Num5z0"/>
    <w:rsid w:val="007E64DF"/>
    <w:rPr>
      <w:rFonts w:ascii="Wingdings" w:hAnsi="Wingdings"/>
    </w:rPr>
  </w:style>
  <w:style w:type="character" w:customStyle="1" w:styleId="WW8Num6z0">
    <w:name w:val="WW8Num6z0"/>
    <w:rsid w:val="007E64DF"/>
    <w:rPr>
      <w:rFonts w:ascii="ZapfDingbats" w:hAnsi="ZapfDingbats"/>
      <w:i/>
    </w:rPr>
  </w:style>
  <w:style w:type="character" w:customStyle="1" w:styleId="WW8Num6z1">
    <w:name w:val="WW8Num6z1"/>
    <w:rsid w:val="007E64DF"/>
    <w:rPr>
      <w:rFonts w:ascii="Courier New" w:hAnsi="Courier New"/>
    </w:rPr>
  </w:style>
  <w:style w:type="character" w:customStyle="1" w:styleId="WW8Num6z2">
    <w:name w:val="WW8Num6z2"/>
    <w:rsid w:val="007E64DF"/>
    <w:rPr>
      <w:rFonts w:ascii="Wingdings" w:hAnsi="Wingdings"/>
    </w:rPr>
  </w:style>
  <w:style w:type="character" w:customStyle="1" w:styleId="WW8Num6z3">
    <w:name w:val="WW8Num6z3"/>
    <w:rsid w:val="007E64DF"/>
    <w:rPr>
      <w:rFonts w:ascii="Symbol" w:hAnsi="Symbol"/>
    </w:rPr>
  </w:style>
  <w:style w:type="character" w:customStyle="1" w:styleId="WW8Num7z0">
    <w:name w:val="WW8Num7z0"/>
    <w:rsid w:val="007E64DF"/>
    <w:rPr>
      <w:rFonts w:ascii="ZapfDingbats" w:hAnsi="ZapfDingbats"/>
      <w:i/>
    </w:rPr>
  </w:style>
  <w:style w:type="character" w:customStyle="1" w:styleId="WW8Num7z1">
    <w:name w:val="WW8Num7z1"/>
    <w:rsid w:val="007E64DF"/>
    <w:rPr>
      <w:rFonts w:ascii="Courier New" w:hAnsi="Courier New"/>
    </w:rPr>
  </w:style>
  <w:style w:type="character" w:customStyle="1" w:styleId="WW8Num7z2">
    <w:name w:val="WW8Num7z2"/>
    <w:rsid w:val="007E64DF"/>
    <w:rPr>
      <w:rFonts w:ascii="Wingdings" w:hAnsi="Wingdings"/>
    </w:rPr>
  </w:style>
  <w:style w:type="character" w:customStyle="1" w:styleId="WW8Num7z3">
    <w:name w:val="WW8Num7z3"/>
    <w:rsid w:val="007E64DF"/>
    <w:rPr>
      <w:rFonts w:ascii="Symbol" w:hAnsi="Symbol"/>
    </w:rPr>
  </w:style>
  <w:style w:type="character" w:customStyle="1" w:styleId="WW8Num8z0">
    <w:name w:val="WW8Num8z0"/>
    <w:rsid w:val="007E64DF"/>
    <w:rPr>
      <w:rFonts w:ascii="Symbol" w:hAnsi="Symbol"/>
    </w:rPr>
  </w:style>
  <w:style w:type="character" w:customStyle="1" w:styleId="WW8Num8z1">
    <w:name w:val="WW8Num8z1"/>
    <w:rsid w:val="007E64DF"/>
    <w:rPr>
      <w:rFonts w:ascii="Courier New" w:hAnsi="Courier New"/>
    </w:rPr>
  </w:style>
  <w:style w:type="character" w:customStyle="1" w:styleId="WW8Num8z2">
    <w:name w:val="WW8Num8z2"/>
    <w:rsid w:val="007E64DF"/>
    <w:rPr>
      <w:rFonts w:ascii="Wingdings" w:hAnsi="Wingdings"/>
    </w:rPr>
  </w:style>
  <w:style w:type="character" w:customStyle="1" w:styleId="WW8Num9z0">
    <w:name w:val="WW8Num9z0"/>
    <w:rsid w:val="007E64DF"/>
    <w:rPr>
      <w:rFonts w:ascii="Courier New" w:hAnsi="Courier New"/>
    </w:rPr>
  </w:style>
  <w:style w:type="character" w:customStyle="1" w:styleId="WW8Num9z2">
    <w:name w:val="WW8Num9z2"/>
    <w:rsid w:val="007E64DF"/>
    <w:rPr>
      <w:rFonts w:ascii="Wingdings" w:hAnsi="Wingdings"/>
    </w:rPr>
  </w:style>
  <w:style w:type="character" w:customStyle="1" w:styleId="WW8Num9z3">
    <w:name w:val="WW8Num9z3"/>
    <w:rsid w:val="007E64DF"/>
    <w:rPr>
      <w:rFonts w:ascii="Symbol" w:hAnsi="Symbol"/>
    </w:rPr>
  </w:style>
  <w:style w:type="character" w:customStyle="1" w:styleId="WW8Num10z0">
    <w:name w:val="WW8Num10z0"/>
    <w:rsid w:val="007E64DF"/>
    <w:rPr>
      <w:rFonts w:ascii="Symbol" w:hAnsi="Symbol"/>
    </w:rPr>
  </w:style>
  <w:style w:type="character" w:customStyle="1" w:styleId="WW8Num10z1">
    <w:name w:val="WW8Num10z1"/>
    <w:rsid w:val="007E64DF"/>
    <w:rPr>
      <w:rFonts w:ascii="Courier New" w:hAnsi="Courier New"/>
    </w:rPr>
  </w:style>
  <w:style w:type="character" w:customStyle="1" w:styleId="WW8Num10z2">
    <w:name w:val="WW8Num10z2"/>
    <w:rsid w:val="007E64DF"/>
    <w:rPr>
      <w:rFonts w:ascii="Wingdings" w:hAnsi="Wingdings"/>
    </w:rPr>
  </w:style>
  <w:style w:type="character" w:customStyle="1" w:styleId="WW8Num11z0">
    <w:name w:val="WW8Num11z0"/>
    <w:rsid w:val="007E64DF"/>
    <w:rPr>
      <w:rFonts w:ascii="Wingdings" w:hAnsi="Wingdings"/>
    </w:rPr>
  </w:style>
  <w:style w:type="character" w:customStyle="1" w:styleId="WW8Num11z1">
    <w:name w:val="WW8Num11z1"/>
    <w:rsid w:val="007E64DF"/>
    <w:rPr>
      <w:rFonts w:ascii="Courier New" w:hAnsi="Courier New"/>
    </w:rPr>
  </w:style>
  <w:style w:type="character" w:customStyle="1" w:styleId="WW8Num11z3">
    <w:name w:val="WW8Num11z3"/>
    <w:rsid w:val="007E64DF"/>
    <w:rPr>
      <w:rFonts w:ascii="Symbol" w:hAnsi="Symbol"/>
    </w:rPr>
  </w:style>
  <w:style w:type="character" w:customStyle="1" w:styleId="WW8Num12z0">
    <w:name w:val="WW8Num12z0"/>
    <w:rsid w:val="007E64DF"/>
    <w:rPr>
      <w:rFonts w:ascii="ZapfDingbats" w:hAnsi="ZapfDingbats"/>
      <w:i/>
    </w:rPr>
  </w:style>
  <w:style w:type="character" w:customStyle="1" w:styleId="WW8Num12z1">
    <w:name w:val="WW8Num12z1"/>
    <w:rsid w:val="007E64DF"/>
    <w:rPr>
      <w:rFonts w:ascii="Courier New" w:hAnsi="Courier New"/>
    </w:rPr>
  </w:style>
  <w:style w:type="character" w:customStyle="1" w:styleId="WW8Num12z2">
    <w:name w:val="WW8Num12z2"/>
    <w:rsid w:val="007E64DF"/>
    <w:rPr>
      <w:rFonts w:ascii="Wingdings" w:hAnsi="Wingdings"/>
    </w:rPr>
  </w:style>
  <w:style w:type="character" w:customStyle="1" w:styleId="WW8Num12z3">
    <w:name w:val="WW8Num12z3"/>
    <w:rsid w:val="007E64DF"/>
    <w:rPr>
      <w:rFonts w:ascii="Symbol" w:hAnsi="Symbol"/>
    </w:rPr>
  </w:style>
  <w:style w:type="character" w:customStyle="1" w:styleId="WW8Num13z0">
    <w:name w:val="WW8Num13z0"/>
    <w:rsid w:val="007E64DF"/>
    <w:rPr>
      <w:rFonts w:ascii="ZapfDingbats" w:hAnsi="ZapfDingbats"/>
      <w:i/>
    </w:rPr>
  </w:style>
  <w:style w:type="character" w:customStyle="1" w:styleId="WW8Num13z1">
    <w:name w:val="WW8Num13z1"/>
    <w:rsid w:val="007E64DF"/>
    <w:rPr>
      <w:rFonts w:ascii="Courier New" w:hAnsi="Courier New"/>
    </w:rPr>
  </w:style>
  <w:style w:type="character" w:customStyle="1" w:styleId="WW8Num13z2">
    <w:name w:val="WW8Num13z2"/>
    <w:rsid w:val="007E64DF"/>
    <w:rPr>
      <w:rFonts w:ascii="Wingdings" w:hAnsi="Wingdings"/>
    </w:rPr>
  </w:style>
  <w:style w:type="character" w:customStyle="1" w:styleId="WW8Num13z3">
    <w:name w:val="WW8Num13z3"/>
    <w:rsid w:val="007E64DF"/>
    <w:rPr>
      <w:rFonts w:ascii="Symbol" w:hAnsi="Symbol"/>
    </w:rPr>
  </w:style>
  <w:style w:type="character" w:customStyle="1" w:styleId="WW8Num14z0">
    <w:name w:val="WW8Num14z0"/>
    <w:rsid w:val="007E64DF"/>
    <w:rPr>
      <w:rFonts w:ascii="ZapfDingbats" w:hAnsi="ZapfDingbats"/>
      <w:i/>
    </w:rPr>
  </w:style>
  <w:style w:type="character" w:customStyle="1" w:styleId="WW8Num14z1">
    <w:name w:val="WW8Num14z1"/>
    <w:rsid w:val="007E64DF"/>
    <w:rPr>
      <w:rFonts w:ascii="Courier New" w:hAnsi="Courier New"/>
    </w:rPr>
  </w:style>
  <w:style w:type="character" w:customStyle="1" w:styleId="WW8Num14z2">
    <w:name w:val="WW8Num14z2"/>
    <w:rsid w:val="007E64DF"/>
    <w:rPr>
      <w:rFonts w:ascii="Wingdings" w:hAnsi="Wingdings"/>
    </w:rPr>
  </w:style>
  <w:style w:type="character" w:customStyle="1" w:styleId="WW8Num14z3">
    <w:name w:val="WW8Num14z3"/>
    <w:rsid w:val="007E64DF"/>
    <w:rPr>
      <w:rFonts w:ascii="Symbol" w:hAnsi="Symbol"/>
    </w:rPr>
  </w:style>
  <w:style w:type="character" w:customStyle="1" w:styleId="WW8Num15z0">
    <w:name w:val="WW8Num15z0"/>
    <w:rsid w:val="007E64DF"/>
    <w:rPr>
      <w:rFonts w:ascii="ZapfDingbats" w:hAnsi="ZapfDingbats"/>
      <w:i/>
    </w:rPr>
  </w:style>
  <w:style w:type="character" w:customStyle="1" w:styleId="WW8Num15z1">
    <w:name w:val="WW8Num15z1"/>
    <w:rsid w:val="007E64DF"/>
    <w:rPr>
      <w:rFonts w:ascii="Courier New" w:hAnsi="Courier New"/>
    </w:rPr>
  </w:style>
  <w:style w:type="character" w:customStyle="1" w:styleId="WW8Num15z2">
    <w:name w:val="WW8Num15z2"/>
    <w:rsid w:val="007E64DF"/>
    <w:rPr>
      <w:rFonts w:ascii="Wingdings" w:hAnsi="Wingdings"/>
    </w:rPr>
  </w:style>
  <w:style w:type="character" w:customStyle="1" w:styleId="WW8Num15z3">
    <w:name w:val="WW8Num15z3"/>
    <w:rsid w:val="007E64DF"/>
    <w:rPr>
      <w:rFonts w:ascii="Symbol" w:hAnsi="Symbol"/>
    </w:rPr>
  </w:style>
  <w:style w:type="character" w:customStyle="1" w:styleId="WW8Num16z0">
    <w:name w:val="WW8Num16z0"/>
    <w:rsid w:val="007E64DF"/>
    <w:rPr>
      <w:rFonts w:ascii="Symbol" w:hAnsi="Symbol"/>
    </w:rPr>
  </w:style>
  <w:style w:type="character" w:customStyle="1" w:styleId="WW8Num16z1">
    <w:name w:val="WW8Num16z1"/>
    <w:rsid w:val="007E64DF"/>
    <w:rPr>
      <w:rFonts w:ascii="Courier New" w:hAnsi="Courier New"/>
    </w:rPr>
  </w:style>
  <w:style w:type="character" w:customStyle="1" w:styleId="WW8Num16z2">
    <w:name w:val="WW8Num16z2"/>
    <w:rsid w:val="007E64DF"/>
    <w:rPr>
      <w:rFonts w:ascii="Wingdings" w:hAnsi="Wingdings"/>
    </w:rPr>
  </w:style>
  <w:style w:type="character" w:customStyle="1" w:styleId="WW8Num17z0">
    <w:name w:val="WW8Num17z0"/>
    <w:rsid w:val="007E64DF"/>
    <w:rPr>
      <w:rFonts w:ascii="Symbol" w:hAnsi="Symbol"/>
    </w:rPr>
  </w:style>
  <w:style w:type="character" w:customStyle="1" w:styleId="WW8Num17z1">
    <w:name w:val="WW8Num17z1"/>
    <w:rsid w:val="007E64DF"/>
    <w:rPr>
      <w:rFonts w:ascii="Courier New" w:hAnsi="Courier New"/>
    </w:rPr>
  </w:style>
  <w:style w:type="character" w:customStyle="1" w:styleId="WW8Num17z2">
    <w:name w:val="WW8Num17z2"/>
    <w:rsid w:val="007E64DF"/>
    <w:rPr>
      <w:rFonts w:ascii="Wingdings" w:hAnsi="Wingdings"/>
    </w:rPr>
  </w:style>
  <w:style w:type="character" w:customStyle="1" w:styleId="WW8Num18z0">
    <w:name w:val="WW8Num18z0"/>
    <w:rsid w:val="007E64DF"/>
    <w:rPr>
      <w:rFonts w:ascii="Wingdings" w:hAnsi="Wingdings"/>
    </w:rPr>
  </w:style>
  <w:style w:type="character" w:customStyle="1" w:styleId="WW8Num19z0">
    <w:name w:val="WW8Num19z0"/>
    <w:rsid w:val="007E64DF"/>
    <w:rPr>
      <w:rFonts w:ascii="ZapfDingbats" w:hAnsi="ZapfDingbats"/>
      <w:i/>
    </w:rPr>
  </w:style>
  <w:style w:type="character" w:customStyle="1" w:styleId="WW8Num19z1">
    <w:name w:val="WW8Num19z1"/>
    <w:rsid w:val="007E64DF"/>
    <w:rPr>
      <w:rFonts w:ascii="Courier New" w:hAnsi="Courier New"/>
    </w:rPr>
  </w:style>
  <w:style w:type="character" w:customStyle="1" w:styleId="WW8Num19z2">
    <w:name w:val="WW8Num19z2"/>
    <w:rsid w:val="007E64DF"/>
    <w:rPr>
      <w:rFonts w:ascii="Wingdings" w:hAnsi="Wingdings"/>
    </w:rPr>
  </w:style>
  <w:style w:type="character" w:customStyle="1" w:styleId="WW8Num19z3">
    <w:name w:val="WW8Num19z3"/>
    <w:rsid w:val="007E64DF"/>
    <w:rPr>
      <w:rFonts w:ascii="Symbol" w:hAnsi="Symbol"/>
    </w:rPr>
  </w:style>
  <w:style w:type="character" w:customStyle="1" w:styleId="WW8Num20z0">
    <w:name w:val="WW8Num20z0"/>
    <w:rsid w:val="007E64DF"/>
    <w:rPr>
      <w:rFonts w:ascii="Courier New" w:hAnsi="Courier New"/>
    </w:rPr>
  </w:style>
  <w:style w:type="character" w:customStyle="1" w:styleId="WW8Num20z2">
    <w:name w:val="WW8Num20z2"/>
    <w:rsid w:val="007E64DF"/>
    <w:rPr>
      <w:rFonts w:ascii="Wingdings" w:hAnsi="Wingdings"/>
    </w:rPr>
  </w:style>
  <w:style w:type="character" w:customStyle="1" w:styleId="WW8Num20z3">
    <w:name w:val="WW8Num20z3"/>
    <w:rsid w:val="007E64DF"/>
    <w:rPr>
      <w:rFonts w:ascii="Symbol" w:hAnsi="Symbol"/>
    </w:rPr>
  </w:style>
  <w:style w:type="character" w:customStyle="1" w:styleId="WW8Num21z0">
    <w:name w:val="WW8Num21z0"/>
    <w:rsid w:val="007E64DF"/>
    <w:rPr>
      <w:rFonts w:ascii="Courier New" w:hAnsi="Courier New"/>
    </w:rPr>
  </w:style>
  <w:style w:type="character" w:customStyle="1" w:styleId="WW8Num21z2">
    <w:name w:val="WW8Num21z2"/>
    <w:rsid w:val="007E64DF"/>
    <w:rPr>
      <w:rFonts w:ascii="Wingdings" w:hAnsi="Wingdings"/>
    </w:rPr>
  </w:style>
  <w:style w:type="character" w:customStyle="1" w:styleId="WW8Num21z3">
    <w:name w:val="WW8Num21z3"/>
    <w:rsid w:val="007E64DF"/>
    <w:rPr>
      <w:rFonts w:ascii="Symbol" w:hAnsi="Symbol"/>
    </w:rPr>
  </w:style>
  <w:style w:type="character" w:customStyle="1" w:styleId="WW8Num22z0">
    <w:name w:val="WW8Num22z0"/>
    <w:rsid w:val="007E64DF"/>
    <w:rPr>
      <w:rFonts w:ascii="ZapfDingbats" w:hAnsi="ZapfDingbats"/>
      <w:i/>
    </w:rPr>
  </w:style>
  <w:style w:type="character" w:customStyle="1" w:styleId="WW8Num22z1">
    <w:name w:val="WW8Num22z1"/>
    <w:rsid w:val="007E64DF"/>
    <w:rPr>
      <w:rFonts w:ascii="Courier New" w:hAnsi="Courier New"/>
    </w:rPr>
  </w:style>
  <w:style w:type="character" w:customStyle="1" w:styleId="WW8Num22z2">
    <w:name w:val="WW8Num22z2"/>
    <w:rsid w:val="007E64DF"/>
    <w:rPr>
      <w:rFonts w:ascii="Wingdings" w:hAnsi="Wingdings"/>
    </w:rPr>
  </w:style>
  <w:style w:type="character" w:customStyle="1" w:styleId="WW8Num22z3">
    <w:name w:val="WW8Num22z3"/>
    <w:rsid w:val="007E64DF"/>
    <w:rPr>
      <w:rFonts w:ascii="Symbol" w:hAnsi="Symbol"/>
    </w:rPr>
  </w:style>
  <w:style w:type="character" w:customStyle="1" w:styleId="WW8Num23z0">
    <w:name w:val="WW8Num23z0"/>
    <w:rsid w:val="007E64DF"/>
    <w:rPr>
      <w:rFonts w:ascii="ZapfDingbats" w:hAnsi="ZapfDingbats"/>
      <w:i/>
    </w:rPr>
  </w:style>
  <w:style w:type="character" w:customStyle="1" w:styleId="WW8Num23z1">
    <w:name w:val="WW8Num23z1"/>
    <w:rsid w:val="007E64DF"/>
    <w:rPr>
      <w:rFonts w:ascii="Courier New" w:hAnsi="Courier New"/>
    </w:rPr>
  </w:style>
  <w:style w:type="character" w:customStyle="1" w:styleId="WW8Num23z2">
    <w:name w:val="WW8Num23z2"/>
    <w:rsid w:val="007E64DF"/>
    <w:rPr>
      <w:rFonts w:ascii="Wingdings" w:hAnsi="Wingdings"/>
    </w:rPr>
  </w:style>
  <w:style w:type="character" w:customStyle="1" w:styleId="WW8Num23z3">
    <w:name w:val="WW8Num23z3"/>
    <w:rsid w:val="007E64DF"/>
    <w:rPr>
      <w:rFonts w:ascii="Symbol" w:hAnsi="Symbol"/>
    </w:rPr>
  </w:style>
  <w:style w:type="character" w:customStyle="1" w:styleId="WW8Num24z0">
    <w:name w:val="WW8Num24z0"/>
    <w:rsid w:val="007E64DF"/>
    <w:rPr>
      <w:rFonts w:ascii="Wingdings" w:hAnsi="Wingdings"/>
    </w:rPr>
  </w:style>
  <w:style w:type="character" w:customStyle="1" w:styleId="WW8Num25z0">
    <w:name w:val="WW8Num25z0"/>
    <w:rsid w:val="007E64DF"/>
    <w:rPr>
      <w:rFonts w:ascii="Courier New" w:hAnsi="Courier New"/>
    </w:rPr>
  </w:style>
  <w:style w:type="character" w:customStyle="1" w:styleId="WW8Num25z2">
    <w:name w:val="WW8Num25z2"/>
    <w:rsid w:val="007E64DF"/>
    <w:rPr>
      <w:rFonts w:ascii="Wingdings" w:hAnsi="Wingdings"/>
    </w:rPr>
  </w:style>
  <w:style w:type="character" w:customStyle="1" w:styleId="WW8Num25z3">
    <w:name w:val="WW8Num25z3"/>
    <w:rsid w:val="007E64DF"/>
    <w:rPr>
      <w:rFonts w:ascii="Symbol" w:hAnsi="Symbol"/>
    </w:rPr>
  </w:style>
  <w:style w:type="character" w:customStyle="1" w:styleId="WW8Num26z0">
    <w:name w:val="WW8Num26z0"/>
    <w:rsid w:val="007E64DF"/>
    <w:rPr>
      <w:rFonts w:ascii="Wingdings" w:hAnsi="Wingdings"/>
    </w:rPr>
  </w:style>
  <w:style w:type="character" w:customStyle="1" w:styleId="WW8Num27z0">
    <w:name w:val="WW8Num27z0"/>
    <w:rsid w:val="007E64DF"/>
    <w:rPr>
      <w:rFonts w:ascii="Symbol" w:hAnsi="Symbol"/>
    </w:rPr>
  </w:style>
  <w:style w:type="character" w:customStyle="1" w:styleId="WW8Num27z1">
    <w:name w:val="WW8Num27z1"/>
    <w:rsid w:val="007E64DF"/>
    <w:rPr>
      <w:rFonts w:ascii="Courier New" w:hAnsi="Courier New"/>
    </w:rPr>
  </w:style>
  <w:style w:type="character" w:customStyle="1" w:styleId="WW8Num27z2">
    <w:name w:val="WW8Num27z2"/>
    <w:rsid w:val="007E64DF"/>
    <w:rPr>
      <w:rFonts w:ascii="Wingdings" w:hAnsi="Wingdings"/>
    </w:rPr>
  </w:style>
  <w:style w:type="character" w:customStyle="1" w:styleId="WW8Num28z0">
    <w:name w:val="WW8Num28z0"/>
    <w:rsid w:val="007E64DF"/>
    <w:rPr>
      <w:rFonts w:ascii="ZapfDingbats" w:hAnsi="ZapfDingbats"/>
      <w:i/>
    </w:rPr>
  </w:style>
  <w:style w:type="character" w:customStyle="1" w:styleId="WW8Num28z1">
    <w:name w:val="WW8Num28z1"/>
    <w:rsid w:val="007E64DF"/>
    <w:rPr>
      <w:rFonts w:ascii="Courier New" w:hAnsi="Courier New"/>
    </w:rPr>
  </w:style>
  <w:style w:type="character" w:customStyle="1" w:styleId="WW8Num28z2">
    <w:name w:val="WW8Num28z2"/>
    <w:rsid w:val="007E64DF"/>
    <w:rPr>
      <w:rFonts w:ascii="Wingdings" w:hAnsi="Wingdings"/>
    </w:rPr>
  </w:style>
  <w:style w:type="character" w:customStyle="1" w:styleId="WW8Num28z3">
    <w:name w:val="WW8Num28z3"/>
    <w:rsid w:val="007E64DF"/>
    <w:rPr>
      <w:rFonts w:ascii="Symbol" w:hAnsi="Symbol"/>
    </w:rPr>
  </w:style>
  <w:style w:type="character" w:customStyle="1" w:styleId="WW8Num29z0">
    <w:name w:val="WW8Num29z0"/>
    <w:rsid w:val="007E64DF"/>
    <w:rPr>
      <w:rFonts w:ascii="Symbol" w:hAnsi="Symbol"/>
    </w:rPr>
  </w:style>
  <w:style w:type="character" w:customStyle="1" w:styleId="WW8Num29z1">
    <w:name w:val="WW8Num29z1"/>
    <w:rsid w:val="007E64DF"/>
    <w:rPr>
      <w:rFonts w:ascii="Courier New" w:hAnsi="Courier New"/>
    </w:rPr>
  </w:style>
  <w:style w:type="character" w:customStyle="1" w:styleId="WW8Num29z2">
    <w:name w:val="WW8Num29z2"/>
    <w:rsid w:val="007E64DF"/>
    <w:rPr>
      <w:rFonts w:ascii="Wingdings" w:hAnsi="Wingdings"/>
    </w:rPr>
  </w:style>
  <w:style w:type="character" w:customStyle="1" w:styleId="WW8Num30z0">
    <w:name w:val="WW8Num30z0"/>
    <w:rsid w:val="007E64DF"/>
    <w:rPr>
      <w:rFonts w:ascii="Wingdings" w:hAnsi="Wingdings"/>
    </w:rPr>
  </w:style>
  <w:style w:type="character" w:customStyle="1" w:styleId="WW8Num31z0">
    <w:name w:val="WW8Num31z0"/>
    <w:rsid w:val="007E64DF"/>
    <w:rPr>
      <w:rFonts w:ascii="Courier New" w:hAnsi="Courier New"/>
    </w:rPr>
  </w:style>
  <w:style w:type="character" w:customStyle="1" w:styleId="WW8Num31z2">
    <w:name w:val="WW8Num31z2"/>
    <w:rsid w:val="007E64DF"/>
    <w:rPr>
      <w:rFonts w:ascii="Wingdings" w:hAnsi="Wingdings"/>
    </w:rPr>
  </w:style>
  <w:style w:type="character" w:customStyle="1" w:styleId="WW8Num31z3">
    <w:name w:val="WW8Num31z3"/>
    <w:rsid w:val="007E64DF"/>
    <w:rPr>
      <w:rFonts w:ascii="Symbol" w:hAnsi="Symbol"/>
    </w:rPr>
  </w:style>
  <w:style w:type="character" w:customStyle="1" w:styleId="WW8Num32z0">
    <w:name w:val="WW8Num32z0"/>
    <w:rsid w:val="007E64DF"/>
    <w:rPr>
      <w:rFonts w:ascii="Courier New" w:hAnsi="Courier New"/>
    </w:rPr>
  </w:style>
  <w:style w:type="character" w:customStyle="1" w:styleId="WW8Num32z2">
    <w:name w:val="WW8Num32z2"/>
    <w:rsid w:val="007E64DF"/>
    <w:rPr>
      <w:rFonts w:ascii="Wingdings" w:hAnsi="Wingdings"/>
    </w:rPr>
  </w:style>
  <w:style w:type="character" w:customStyle="1" w:styleId="WW8Num32z3">
    <w:name w:val="WW8Num32z3"/>
    <w:rsid w:val="007E64DF"/>
    <w:rPr>
      <w:rFonts w:ascii="Symbol" w:hAnsi="Symbol"/>
    </w:rPr>
  </w:style>
  <w:style w:type="character" w:customStyle="1" w:styleId="WW8Num33z0">
    <w:name w:val="WW8Num33z0"/>
    <w:rsid w:val="007E64DF"/>
    <w:rPr>
      <w:rFonts w:ascii="Wingdings" w:hAnsi="Wingdings"/>
    </w:rPr>
  </w:style>
  <w:style w:type="character" w:customStyle="1" w:styleId="BulletSymbols">
    <w:name w:val="Bullet Symbols"/>
    <w:rsid w:val="007E64DF"/>
    <w:rPr>
      <w:rFonts w:ascii="StarSymbol" w:hAnsi="StarSymbol"/>
      <w:sz w:val="18"/>
    </w:rPr>
  </w:style>
  <w:style w:type="paragraph" w:customStyle="1" w:styleId="Heading">
    <w:name w:val="Heading"/>
    <w:basedOn w:val="Normal"/>
    <w:next w:val="BodyText"/>
    <w:rsid w:val="007E64DF"/>
    <w:pPr>
      <w:keepNext/>
      <w:spacing w:before="240" w:after="120"/>
    </w:pPr>
    <w:rPr>
      <w:rFonts w:ascii="Albany" w:hAnsi="Albany"/>
      <w:sz w:val="28"/>
    </w:rPr>
  </w:style>
  <w:style w:type="paragraph" w:styleId="BodyText">
    <w:name w:val="Body Text"/>
    <w:basedOn w:val="Normal"/>
    <w:link w:val="BodyTextChar"/>
    <w:uiPriority w:val="99"/>
    <w:rsid w:val="007E64DF"/>
    <w:rPr>
      <w:sz w:val="24"/>
    </w:rPr>
  </w:style>
  <w:style w:type="character" w:customStyle="1" w:styleId="BodyTextChar">
    <w:name w:val="Body Text Char"/>
    <w:basedOn w:val="DefaultParagraphFont"/>
    <w:link w:val="BodyText"/>
    <w:uiPriority w:val="99"/>
    <w:semiHidden/>
    <w:locked/>
    <w:rsid w:val="007E64DF"/>
    <w:rPr>
      <w:rFonts w:cs="Times New Roman"/>
    </w:rPr>
  </w:style>
  <w:style w:type="paragraph" w:customStyle="1" w:styleId="WW-PlainText">
    <w:name w:val="WW-Plain Text"/>
    <w:basedOn w:val="Normal"/>
    <w:rsid w:val="007E64DF"/>
    <w:rPr>
      <w:rFonts w:ascii="Courier New" w:hAnsi="Courier New"/>
    </w:rPr>
  </w:style>
  <w:style w:type="paragraph" w:customStyle="1" w:styleId="WW-E-mailSignature">
    <w:name w:val="WW-E-mail Signature"/>
    <w:basedOn w:val="Normal"/>
    <w:rsid w:val="007E64DF"/>
  </w:style>
  <w:style w:type="paragraph" w:styleId="Header">
    <w:name w:val="header"/>
    <w:basedOn w:val="Normal"/>
    <w:link w:val="HeaderChar"/>
    <w:uiPriority w:val="99"/>
    <w:rsid w:val="007E64DF"/>
    <w:pPr>
      <w:tabs>
        <w:tab w:val="center" w:pos="4320"/>
        <w:tab w:val="right" w:pos="8640"/>
      </w:tabs>
    </w:pPr>
  </w:style>
  <w:style w:type="character" w:customStyle="1" w:styleId="HeaderChar">
    <w:name w:val="Header Char"/>
    <w:basedOn w:val="DefaultParagraphFont"/>
    <w:link w:val="Header"/>
    <w:uiPriority w:val="99"/>
    <w:semiHidden/>
    <w:locked/>
    <w:rsid w:val="007E64DF"/>
    <w:rPr>
      <w:rFonts w:cs="Times New Roman"/>
    </w:rPr>
  </w:style>
  <w:style w:type="paragraph" w:styleId="Footer">
    <w:name w:val="footer"/>
    <w:basedOn w:val="Normal"/>
    <w:link w:val="FooterChar"/>
    <w:uiPriority w:val="99"/>
    <w:rsid w:val="007E64DF"/>
    <w:pPr>
      <w:tabs>
        <w:tab w:val="center" w:pos="4320"/>
        <w:tab w:val="right" w:pos="8640"/>
      </w:tabs>
    </w:pPr>
  </w:style>
  <w:style w:type="character" w:customStyle="1" w:styleId="FooterChar">
    <w:name w:val="Footer Char"/>
    <w:basedOn w:val="DefaultParagraphFont"/>
    <w:link w:val="Footer"/>
    <w:uiPriority w:val="99"/>
    <w:semiHidden/>
    <w:locked/>
    <w:rsid w:val="007E64DF"/>
    <w:rPr>
      <w:rFonts w:cs="Times New Roman"/>
    </w:rPr>
  </w:style>
  <w:style w:type="character" w:styleId="Hyperlink">
    <w:name w:val="Hyperlink"/>
    <w:basedOn w:val="DefaultParagraphFont"/>
    <w:uiPriority w:val="99"/>
    <w:rsid w:val="007E64DF"/>
    <w:rPr>
      <w:rFonts w:cs="Times New Roman"/>
      <w:color w:val="0000FF"/>
      <w:u w:val="single"/>
    </w:rPr>
  </w:style>
  <w:style w:type="paragraph" w:styleId="DocumentMap">
    <w:name w:val="Document Map"/>
    <w:basedOn w:val="Normal"/>
    <w:link w:val="DocumentMapChar"/>
    <w:uiPriority w:val="99"/>
    <w:semiHidden/>
    <w:rsid w:val="007E64D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E6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Larry Karnis - Resume</vt:lpstr>
    </vt:vector>
  </TitlesOfParts>
  <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Larry Karnis - Resume</dc:title>
  <dc:creator>Larry Karnis</dc:creator>
  <cp:lastModifiedBy>Larry Karnis</cp:lastModifiedBy>
  <cp:revision>8</cp:revision>
  <cp:lastPrinted>2012-05-02T15:58:00Z</cp:lastPrinted>
  <dcterms:created xsi:type="dcterms:W3CDTF">2013-09-04T12:59:00Z</dcterms:created>
  <dcterms:modified xsi:type="dcterms:W3CDTF">2016-11-11T21:40:00Z</dcterms:modified>
</cp:coreProperties>
</file>