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3D8" w:rsidRDefault="001543D8" w:rsidP="001543D8">
      <w:pPr>
        <w:pStyle w:val="Kop1"/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F6123">
        <w:rPr>
          <w:rFonts w:ascii="Times New Roman" w:hAnsi="Times New Roman" w:cs="Times New Roman"/>
          <w:sz w:val="24"/>
          <w:szCs w:val="24"/>
          <w:lang w:val="en-GB"/>
        </w:rPr>
        <w:t>Richard T. Griffiths</w:t>
      </w:r>
    </w:p>
    <w:p w:rsidR="009F6123" w:rsidRDefault="009F6123" w:rsidP="009F6123">
      <w:pPr>
        <w:rPr>
          <w:lang w:val="en-GB"/>
        </w:rPr>
      </w:pPr>
    </w:p>
    <w:p w:rsidR="009F6123" w:rsidRPr="009F6123" w:rsidRDefault="009F6123" w:rsidP="009F6123">
      <w:pPr>
        <w:rPr>
          <w:b/>
          <w:lang w:val="en-GB"/>
        </w:rPr>
      </w:pPr>
      <w:r w:rsidRPr="009F6123">
        <w:rPr>
          <w:b/>
          <w:lang w:val="en-GB"/>
        </w:rPr>
        <w:t>Correspondence Address:</w:t>
      </w:r>
    </w:p>
    <w:p w:rsidR="009F6123" w:rsidRDefault="009F6123" w:rsidP="009F6123">
      <w:pPr>
        <w:rPr>
          <w:lang w:val="en-GB"/>
        </w:rPr>
      </w:pPr>
    </w:p>
    <w:p w:rsidR="009F6123" w:rsidRDefault="009F6123" w:rsidP="009F6123">
      <w:pPr>
        <w:rPr>
          <w:lang w:val="en-GB"/>
        </w:rPr>
      </w:pPr>
      <w:r>
        <w:rPr>
          <w:lang w:val="en-GB"/>
        </w:rPr>
        <w:t>Haagweg 105</w:t>
      </w:r>
    </w:p>
    <w:p w:rsidR="009F6123" w:rsidRDefault="009F6123" w:rsidP="009F6123">
      <w:pPr>
        <w:rPr>
          <w:lang w:val="en-GB"/>
        </w:rPr>
      </w:pPr>
      <w:r>
        <w:rPr>
          <w:lang w:val="en-GB"/>
        </w:rPr>
        <w:t>2321 AA Leiden</w:t>
      </w:r>
    </w:p>
    <w:p w:rsidR="009F6123" w:rsidRDefault="009F6123" w:rsidP="009F6123">
      <w:pPr>
        <w:rPr>
          <w:lang w:val="en-GB"/>
        </w:rPr>
      </w:pPr>
      <w:r>
        <w:rPr>
          <w:lang w:val="en-GB"/>
        </w:rPr>
        <w:t>The Netherlands</w:t>
      </w:r>
    </w:p>
    <w:p w:rsidR="009F6123" w:rsidRDefault="009F6123" w:rsidP="009F6123">
      <w:pPr>
        <w:rPr>
          <w:lang w:val="en-GB"/>
        </w:rPr>
      </w:pPr>
    </w:p>
    <w:p w:rsidR="009F6123" w:rsidRDefault="009F6123" w:rsidP="009F6123">
      <w:pPr>
        <w:rPr>
          <w:lang w:val="en-GB"/>
        </w:rPr>
      </w:pPr>
      <w:r>
        <w:rPr>
          <w:lang w:val="en-GB"/>
        </w:rPr>
        <w:t xml:space="preserve">Email: </w:t>
      </w:r>
      <w:hyperlink r:id="rId7" w:history="1">
        <w:r w:rsidRPr="007B6636">
          <w:rPr>
            <w:rStyle w:val="Hyperlink"/>
            <w:lang w:val="en-GB"/>
          </w:rPr>
          <w:t>rtgriffiths@hotmail.com</w:t>
        </w:r>
      </w:hyperlink>
    </w:p>
    <w:p w:rsidR="009F6123" w:rsidRDefault="0054701C" w:rsidP="009F6123">
      <w:pPr>
        <w:rPr>
          <w:lang w:val="en-GB"/>
        </w:rPr>
      </w:pPr>
      <w:hyperlink r:id="rId8" w:history="1">
        <w:r w:rsidR="009F6123" w:rsidRPr="007B6636">
          <w:rPr>
            <w:rStyle w:val="Hyperlink"/>
            <w:lang w:val="en-GB"/>
          </w:rPr>
          <w:t>r.t.griffiths@hum.leidenuniv.nl</w:t>
        </w:r>
      </w:hyperlink>
    </w:p>
    <w:p w:rsidR="009F6123" w:rsidRDefault="009F6123" w:rsidP="009F6123">
      <w:pPr>
        <w:rPr>
          <w:lang w:val="en-GB"/>
        </w:rPr>
      </w:pPr>
    </w:p>
    <w:p w:rsidR="009F6123" w:rsidRPr="009F6123" w:rsidRDefault="009F6123" w:rsidP="009F6123">
      <w:pPr>
        <w:rPr>
          <w:b/>
          <w:lang w:val="en-GB"/>
        </w:rPr>
      </w:pPr>
      <w:r w:rsidRPr="009F6123">
        <w:rPr>
          <w:b/>
          <w:lang w:val="en-GB"/>
        </w:rPr>
        <w:t>CV</w:t>
      </w:r>
    </w:p>
    <w:p w:rsidR="001543D8" w:rsidRPr="009F6123" w:rsidRDefault="001543D8" w:rsidP="001543D8">
      <w:pPr>
        <w:spacing w:line="240" w:lineRule="auto"/>
        <w:rPr>
          <w:rFonts w:ascii="Times New Roman" w:hAnsi="Times New Roman" w:cs="Times New Roman"/>
          <w:lang w:val="en-GB"/>
        </w:rPr>
      </w:pPr>
    </w:p>
    <w:p w:rsidR="001543D8" w:rsidRPr="009F6123" w:rsidRDefault="001543D8" w:rsidP="001543D8">
      <w:pPr>
        <w:spacing w:line="240" w:lineRule="auto"/>
        <w:rPr>
          <w:rFonts w:ascii="Times New Roman" w:hAnsi="Times New Roman" w:cs="Times New Roman"/>
          <w:lang w:val="en-GB"/>
        </w:rPr>
      </w:pPr>
      <w:r w:rsidRPr="009F6123">
        <w:rPr>
          <w:rFonts w:ascii="Times New Roman" w:hAnsi="Times New Roman" w:cs="Times New Roman"/>
          <w:lang w:val="en-GB"/>
        </w:rPr>
        <w:t>Born 7 April 1948 Isleworth, Middlesex, UK (British Citizen)</w:t>
      </w:r>
    </w:p>
    <w:p w:rsidR="001543D8" w:rsidRPr="009F6123" w:rsidRDefault="001543D8" w:rsidP="001543D8">
      <w:pPr>
        <w:spacing w:line="240" w:lineRule="auto"/>
        <w:rPr>
          <w:rFonts w:ascii="Times New Roman" w:hAnsi="Times New Roman" w:cs="Times New Roman"/>
          <w:lang w:val="en-GB"/>
        </w:rPr>
      </w:pPr>
      <w:r w:rsidRPr="009F6123">
        <w:rPr>
          <w:rFonts w:ascii="Times New Roman" w:hAnsi="Times New Roman" w:cs="Times New Roman"/>
          <w:lang w:val="en-GB"/>
        </w:rPr>
        <w:t>Married Janet Gwyneth Zadow (2 children)</w:t>
      </w:r>
    </w:p>
    <w:p w:rsidR="001543D8" w:rsidRPr="009F6123" w:rsidRDefault="001543D8" w:rsidP="001543D8">
      <w:pPr>
        <w:spacing w:line="240" w:lineRule="auto"/>
        <w:rPr>
          <w:rFonts w:ascii="Times New Roman" w:hAnsi="Times New Roman" w:cs="Times New Roman"/>
          <w:lang w:val="en-GB"/>
        </w:rPr>
      </w:pPr>
    </w:p>
    <w:p w:rsidR="001543D8" w:rsidRPr="009F6123" w:rsidRDefault="001543D8" w:rsidP="001543D8">
      <w:pPr>
        <w:spacing w:line="240" w:lineRule="auto"/>
        <w:rPr>
          <w:rFonts w:ascii="Times New Roman" w:hAnsi="Times New Roman" w:cs="Times New Roman"/>
          <w:lang w:val="en-GB"/>
        </w:rPr>
      </w:pPr>
      <w:r w:rsidRPr="009F6123">
        <w:rPr>
          <w:rFonts w:ascii="Times New Roman" w:hAnsi="Times New Roman" w:cs="Times New Roman"/>
          <w:lang w:val="en-GB"/>
        </w:rPr>
        <w:t>1952-59 St Mary’s RC Primary School, Isleworth</w:t>
      </w:r>
    </w:p>
    <w:p w:rsidR="001543D8" w:rsidRPr="009F6123" w:rsidRDefault="001543D8" w:rsidP="001543D8">
      <w:pPr>
        <w:spacing w:line="240" w:lineRule="auto"/>
        <w:rPr>
          <w:rFonts w:ascii="Times New Roman" w:hAnsi="Times New Roman" w:cs="Times New Roman"/>
          <w:lang w:val="en-GB"/>
        </w:rPr>
      </w:pPr>
      <w:r w:rsidRPr="009F6123">
        <w:rPr>
          <w:rFonts w:ascii="Times New Roman" w:hAnsi="Times New Roman" w:cs="Times New Roman"/>
          <w:lang w:val="en-GB"/>
        </w:rPr>
        <w:t>1959-66 Gunnersbury RC Grammar School, Chiswick</w:t>
      </w:r>
    </w:p>
    <w:p w:rsidR="001543D8" w:rsidRPr="009F6123" w:rsidRDefault="001543D8" w:rsidP="001543D8">
      <w:pPr>
        <w:spacing w:line="240" w:lineRule="auto"/>
        <w:rPr>
          <w:rFonts w:ascii="Times New Roman" w:hAnsi="Times New Roman" w:cs="Times New Roman"/>
          <w:lang w:val="en-GB"/>
        </w:rPr>
      </w:pPr>
      <w:r w:rsidRPr="009F6123">
        <w:rPr>
          <w:rFonts w:ascii="Times New Roman" w:hAnsi="Times New Roman" w:cs="Times New Roman"/>
          <w:lang w:val="en-GB"/>
        </w:rPr>
        <w:t>1966-67 Statistics Clerk, Hackbridge Faraday Ltd., Chiswick</w:t>
      </w:r>
    </w:p>
    <w:p w:rsidR="001543D8" w:rsidRPr="009F6123" w:rsidRDefault="001543D8" w:rsidP="001543D8">
      <w:pPr>
        <w:spacing w:line="240" w:lineRule="auto"/>
        <w:rPr>
          <w:rFonts w:ascii="Times New Roman" w:hAnsi="Times New Roman" w:cs="Times New Roman"/>
          <w:lang w:val="en-GB"/>
        </w:rPr>
      </w:pPr>
    </w:p>
    <w:p w:rsidR="001543D8" w:rsidRPr="009F6123" w:rsidRDefault="001543D8" w:rsidP="001543D8">
      <w:pPr>
        <w:spacing w:line="240" w:lineRule="auto"/>
        <w:rPr>
          <w:rFonts w:ascii="Times New Roman" w:hAnsi="Times New Roman" w:cs="Times New Roman"/>
          <w:lang w:val="en-GB"/>
        </w:rPr>
      </w:pPr>
      <w:r w:rsidRPr="009F6123">
        <w:rPr>
          <w:rFonts w:ascii="Times New Roman" w:hAnsi="Times New Roman" w:cs="Times New Roman"/>
          <w:lang w:val="en-GB"/>
        </w:rPr>
        <w:t>1967-70 Undergraduate, University College Swansea</w:t>
      </w:r>
    </w:p>
    <w:p w:rsidR="001543D8" w:rsidRPr="009F6123" w:rsidRDefault="001543D8" w:rsidP="001543D8">
      <w:pPr>
        <w:spacing w:line="240" w:lineRule="auto"/>
        <w:rPr>
          <w:rFonts w:ascii="Times New Roman" w:hAnsi="Times New Roman" w:cs="Times New Roman"/>
          <w:lang w:val="en-GB"/>
        </w:rPr>
      </w:pPr>
      <w:r w:rsidRPr="009F6123">
        <w:rPr>
          <w:rFonts w:ascii="Times New Roman" w:hAnsi="Times New Roman" w:cs="Times New Roman"/>
          <w:lang w:val="en-GB"/>
        </w:rPr>
        <w:t>1968 Honorary College Scholarship, Faculty of Social Sciences</w:t>
      </w:r>
    </w:p>
    <w:p w:rsidR="001543D8" w:rsidRPr="009F6123" w:rsidRDefault="001543D8" w:rsidP="001543D8">
      <w:pPr>
        <w:spacing w:line="240" w:lineRule="auto"/>
        <w:rPr>
          <w:rFonts w:ascii="Times New Roman" w:hAnsi="Times New Roman" w:cs="Times New Roman"/>
          <w:lang w:val="en-GB"/>
        </w:rPr>
      </w:pPr>
      <w:r w:rsidRPr="009F6123">
        <w:rPr>
          <w:rFonts w:ascii="Times New Roman" w:hAnsi="Times New Roman" w:cs="Times New Roman"/>
          <w:lang w:val="en-GB"/>
        </w:rPr>
        <w:t>1970 B.Sc (Econ) Economic History and Russian Studies (summa cum laude)</w:t>
      </w:r>
    </w:p>
    <w:p w:rsidR="001543D8" w:rsidRPr="009F6123" w:rsidRDefault="001543D8" w:rsidP="001543D8">
      <w:pPr>
        <w:spacing w:line="240" w:lineRule="auto"/>
        <w:rPr>
          <w:rFonts w:ascii="Times New Roman" w:hAnsi="Times New Roman" w:cs="Times New Roman"/>
          <w:lang w:val="en-GB"/>
        </w:rPr>
      </w:pPr>
    </w:p>
    <w:p w:rsidR="001543D8" w:rsidRPr="009F6123" w:rsidRDefault="001543D8" w:rsidP="001543D8">
      <w:pPr>
        <w:spacing w:line="240" w:lineRule="auto"/>
        <w:rPr>
          <w:rFonts w:ascii="Times New Roman" w:hAnsi="Times New Roman" w:cs="Times New Roman"/>
          <w:lang w:val="en-GB"/>
        </w:rPr>
      </w:pPr>
      <w:r w:rsidRPr="009F6123">
        <w:rPr>
          <w:rFonts w:ascii="Times New Roman" w:hAnsi="Times New Roman" w:cs="Times New Roman"/>
          <w:lang w:val="en-GB"/>
        </w:rPr>
        <w:t>1970-1973 Post-Graduate, Jesus College, Cambridge</w:t>
      </w:r>
    </w:p>
    <w:p w:rsidR="001543D8" w:rsidRPr="009F6123" w:rsidRDefault="001543D8" w:rsidP="001543D8">
      <w:pPr>
        <w:spacing w:line="240" w:lineRule="auto"/>
        <w:rPr>
          <w:rFonts w:ascii="Times New Roman" w:hAnsi="Times New Roman" w:cs="Times New Roman"/>
          <w:lang w:val="en-GB"/>
        </w:rPr>
      </w:pPr>
      <w:r w:rsidRPr="009F6123">
        <w:rPr>
          <w:rFonts w:ascii="Times New Roman" w:hAnsi="Times New Roman" w:cs="Times New Roman"/>
          <w:lang w:val="en-GB"/>
        </w:rPr>
        <w:t xml:space="preserve">1977 PhD (Cantab) Thesis </w:t>
      </w:r>
      <w:r w:rsidRPr="009F6123">
        <w:rPr>
          <w:rFonts w:ascii="Times New Roman" w:hAnsi="Times New Roman" w:cs="Times New Roman"/>
          <w:i/>
          <w:lang w:val="en-GB"/>
        </w:rPr>
        <w:t>Industrial Retardation in the Netherlands 1830-1850</w:t>
      </w:r>
      <w:r w:rsidRPr="009F6123">
        <w:rPr>
          <w:rFonts w:ascii="Times New Roman" w:hAnsi="Times New Roman" w:cs="Times New Roman"/>
          <w:lang w:val="en-GB"/>
        </w:rPr>
        <w:t xml:space="preserve"> (Supervisor Prof Charles Wilson)</w:t>
      </w:r>
    </w:p>
    <w:p w:rsidR="001543D8" w:rsidRPr="009F6123" w:rsidRDefault="001543D8" w:rsidP="001543D8">
      <w:pPr>
        <w:spacing w:line="240" w:lineRule="auto"/>
        <w:rPr>
          <w:rFonts w:ascii="Times New Roman" w:hAnsi="Times New Roman" w:cs="Times New Roman"/>
          <w:lang w:val="en-GB"/>
        </w:rPr>
      </w:pPr>
    </w:p>
    <w:p w:rsidR="001543D8" w:rsidRPr="009F6123" w:rsidRDefault="001543D8" w:rsidP="001543D8">
      <w:pPr>
        <w:spacing w:line="240" w:lineRule="auto"/>
        <w:rPr>
          <w:rFonts w:ascii="Times New Roman" w:hAnsi="Times New Roman" w:cs="Times New Roman"/>
          <w:lang w:val="en-GB"/>
        </w:rPr>
      </w:pPr>
      <w:r w:rsidRPr="009F6123">
        <w:rPr>
          <w:rFonts w:ascii="Times New Roman" w:hAnsi="Times New Roman" w:cs="Times New Roman"/>
          <w:lang w:val="en-GB"/>
        </w:rPr>
        <w:t>1973-1979 Lecturer (Assistant Professor) European Studies, University of Manchester Institute for Science and Technology (UMIST)</w:t>
      </w:r>
    </w:p>
    <w:p w:rsidR="001543D8" w:rsidRPr="009F6123" w:rsidRDefault="001543D8" w:rsidP="001543D8">
      <w:pPr>
        <w:spacing w:line="240" w:lineRule="auto"/>
        <w:rPr>
          <w:rFonts w:ascii="Times New Roman" w:hAnsi="Times New Roman" w:cs="Times New Roman"/>
          <w:lang w:val="en-GB"/>
        </w:rPr>
      </w:pPr>
    </w:p>
    <w:p w:rsidR="001543D8" w:rsidRPr="009F6123" w:rsidRDefault="001543D8" w:rsidP="001543D8">
      <w:pPr>
        <w:spacing w:line="240" w:lineRule="auto"/>
        <w:rPr>
          <w:rFonts w:ascii="Times New Roman" w:hAnsi="Times New Roman" w:cs="Times New Roman"/>
          <w:lang w:val="en-GB"/>
        </w:rPr>
      </w:pPr>
      <w:r w:rsidRPr="009F6123">
        <w:rPr>
          <w:rFonts w:ascii="Times New Roman" w:hAnsi="Times New Roman" w:cs="Times New Roman"/>
          <w:lang w:val="en-GB"/>
        </w:rPr>
        <w:t>1980-1987 Full Professor Economic and Social History, Free University, Amsterdam</w:t>
      </w:r>
    </w:p>
    <w:p w:rsidR="001543D8" w:rsidRPr="009F6123" w:rsidRDefault="001543D8" w:rsidP="001543D8">
      <w:pPr>
        <w:spacing w:line="240" w:lineRule="auto"/>
        <w:rPr>
          <w:rFonts w:ascii="Times New Roman" w:hAnsi="Times New Roman" w:cs="Times New Roman"/>
          <w:lang w:val="en-GB"/>
        </w:rPr>
      </w:pPr>
      <w:r w:rsidRPr="009F6123">
        <w:rPr>
          <w:rFonts w:ascii="Times New Roman" w:hAnsi="Times New Roman" w:cs="Times New Roman"/>
          <w:lang w:val="en-GB"/>
        </w:rPr>
        <w:t>Head of History Department (1986-1987)</w:t>
      </w:r>
    </w:p>
    <w:p w:rsidR="001543D8" w:rsidRPr="009F6123" w:rsidRDefault="001543D8" w:rsidP="001543D8">
      <w:pPr>
        <w:spacing w:line="240" w:lineRule="auto"/>
        <w:rPr>
          <w:rFonts w:ascii="Times New Roman" w:hAnsi="Times New Roman" w:cs="Times New Roman"/>
          <w:lang w:val="en-GB"/>
        </w:rPr>
      </w:pPr>
    </w:p>
    <w:p w:rsidR="001543D8" w:rsidRPr="009F6123" w:rsidRDefault="001543D8" w:rsidP="001543D8">
      <w:pPr>
        <w:spacing w:line="240" w:lineRule="auto"/>
        <w:rPr>
          <w:rFonts w:ascii="Times New Roman" w:hAnsi="Times New Roman" w:cs="Times New Roman"/>
          <w:lang w:val="en-GB"/>
        </w:rPr>
      </w:pPr>
      <w:r w:rsidRPr="009F6123">
        <w:rPr>
          <w:rFonts w:ascii="Times New Roman" w:hAnsi="Times New Roman" w:cs="Times New Roman"/>
          <w:lang w:val="en-GB"/>
        </w:rPr>
        <w:t xml:space="preserve">1987-1995 Full Professor (A3) Contemporary History, European University Institute, Florence. </w:t>
      </w:r>
    </w:p>
    <w:p w:rsidR="001543D8" w:rsidRPr="009F6123" w:rsidRDefault="001543D8" w:rsidP="001543D8">
      <w:pPr>
        <w:spacing w:line="240" w:lineRule="auto"/>
        <w:rPr>
          <w:rFonts w:ascii="Times New Roman" w:hAnsi="Times New Roman" w:cs="Times New Roman"/>
          <w:lang w:val="en-GB"/>
        </w:rPr>
      </w:pPr>
      <w:r w:rsidRPr="009F6123">
        <w:rPr>
          <w:rFonts w:ascii="Times New Roman" w:hAnsi="Times New Roman" w:cs="Times New Roman"/>
          <w:lang w:val="en-GB"/>
        </w:rPr>
        <w:t xml:space="preserve">Director Research Project </w:t>
      </w:r>
      <w:r w:rsidRPr="009F6123">
        <w:rPr>
          <w:rFonts w:ascii="Times New Roman" w:hAnsi="Times New Roman" w:cs="Times New Roman"/>
          <w:i/>
          <w:lang w:val="en-GB"/>
        </w:rPr>
        <w:t>The History of European Integration</w:t>
      </w:r>
    </w:p>
    <w:p w:rsidR="001543D8" w:rsidRPr="009F6123" w:rsidRDefault="001543D8" w:rsidP="001543D8">
      <w:pPr>
        <w:spacing w:line="240" w:lineRule="auto"/>
        <w:rPr>
          <w:rFonts w:ascii="Times New Roman" w:hAnsi="Times New Roman" w:cs="Times New Roman"/>
          <w:lang w:val="en-GB"/>
        </w:rPr>
      </w:pPr>
      <w:r w:rsidRPr="009F6123">
        <w:rPr>
          <w:rFonts w:ascii="Times New Roman" w:hAnsi="Times New Roman" w:cs="Times New Roman"/>
          <w:lang w:val="en-GB"/>
        </w:rPr>
        <w:t>Head of History Department (1989-90, 1993-1995)</w:t>
      </w:r>
    </w:p>
    <w:p w:rsidR="001543D8" w:rsidRPr="009F6123" w:rsidRDefault="001543D8" w:rsidP="001543D8">
      <w:pPr>
        <w:spacing w:line="240" w:lineRule="auto"/>
        <w:rPr>
          <w:rFonts w:ascii="Times New Roman" w:hAnsi="Times New Roman" w:cs="Times New Roman"/>
          <w:lang w:val="en-GB"/>
        </w:rPr>
      </w:pPr>
    </w:p>
    <w:p w:rsidR="001543D8" w:rsidRPr="009F6123" w:rsidRDefault="001543D8" w:rsidP="001543D8">
      <w:pPr>
        <w:spacing w:line="240" w:lineRule="auto"/>
        <w:rPr>
          <w:rFonts w:ascii="Times New Roman" w:hAnsi="Times New Roman" w:cs="Times New Roman"/>
          <w:lang w:val="en-GB"/>
        </w:rPr>
      </w:pPr>
      <w:r w:rsidRPr="009F6123">
        <w:rPr>
          <w:rFonts w:ascii="Times New Roman" w:hAnsi="Times New Roman" w:cs="Times New Roman"/>
          <w:lang w:val="en-GB"/>
        </w:rPr>
        <w:t>1995- Full Professor Economic and Social History, Leiden University</w:t>
      </w:r>
    </w:p>
    <w:p w:rsidR="001543D8" w:rsidRPr="009F6123" w:rsidRDefault="001543D8" w:rsidP="001543D8">
      <w:pPr>
        <w:spacing w:line="240" w:lineRule="auto"/>
        <w:rPr>
          <w:rFonts w:ascii="Times New Roman" w:hAnsi="Times New Roman" w:cs="Times New Roman"/>
          <w:lang w:val="en-GB"/>
        </w:rPr>
      </w:pPr>
      <w:r w:rsidRPr="009F6123">
        <w:rPr>
          <w:rFonts w:ascii="Times New Roman" w:hAnsi="Times New Roman" w:cs="Times New Roman"/>
          <w:lang w:val="en-GB"/>
        </w:rPr>
        <w:t>Head of History Department (1998-2000)</w:t>
      </w:r>
    </w:p>
    <w:p w:rsidR="001543D8" w:rsidRPr="00163BBD" w:rsidRDefault="001543D8" w:rsidP="001543D8">
      <w:pPr>
        <w:spacing w:line="240" w:lineRule="auto"/>
        <w:rPr>
          <w:rFonts w:ascii="Times New Roman" w:hAnsi="Times New Roman" w:cs="Times New Roman"/>
          <w:lang w:val="en-GB"/>
        </w:rPr>
      </w:pPr>
      <w:r w:rsidRPr="00163BBD">
        <w:rPr>
          <w:rFonts w:ascii="Times New Roman" w:hAnsi="Times New Roman" w:cs="Times New Roman"/>
          <w:lang w:val="en-GB"/>
        </w:rPr>
        <w:t xml:space="preserve">Head of “Praktijk Studies, Letteren”(2001-2011) </w:t>
      </w:r>
    </w:p>
    <w:p w:rsidR="001543D8" w:rsidRDefault="003D6533" w:rsidP="001543D8">
      <w:pPr>
        <w:spacing w:line="24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Creator of and </w:t>
      </w:r>
      <w:r w:rsidR="001543D8" w:rsidRPr="009F6123">
        <w:rPr>
          <w:rFonts w:ascii="Times New Roman" w:hAnsi="Times New Roman" w:cs="Times New Roman"/>
          <w:lang w:val="en-GB"/>
        </w:rPr>
        <w:t>Director M</w:t>
      </w:r>
      <w:r>
        <w:rPr>
          <w:rFonts w:ascii="Times New Roman" w:hAnsi="Times New Roman" w:cs="Times New Roman"/>
          <w:lang w:val="en-GB"/>
        </w:rPr>
        <w:t>A</w:t>
      </w:r>
      <w:r w:rsidR="001543D8" w:rsidRPr="009F6123">
        <w:rPr>
          <w:rFonts w:ascii="Times New Roman" w:hAnsi="Times New Roman" w:cs="Times New Roman"/>
          <w:lang w:val="en-GB"/>
        </w:rPr>
        <w:t xml:space="preserve"> European Union Studies (2004-2011) </w:t>
      </w:r>
    </w:p>
    <w:p w:rsidR="003D6533" w:rsidRPr="009F6123" w:rsidRDefault="003D6533" w:rsidP="001543D8">
      <w:pPr>
        <w:spacing w:line="24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Creator of BA International Studies (2010-2015</w:t>
      </w:r>
      <w:r w:rsidR="00B74FFB">
        <w:rPr>
          <w:rFonts w:ascii="Times New Roman" w:hAnsi="Times New Roman" w:cs="Times New Roman"/>
          <w:lang w:val="en-GB"/>
        </w:rPr>
        <w:t>)</w:t>
      </w:r>
    </w:p>
    <w:p w:rsidR="001543D8" w:rsidRPr="009F6123" w:rsidRDefault="001543D8" w:rsidP="001543D8">
      <w:pPr>
        <w:spacing w:line="240" w:lineRule="auto"/>
        <w:rPr>
          <w:rFonts w:ascii="Times New Roman" w:hAnsi="Times New Roman" w:cs="Times New Roman"/>
          <w:lang w:val="en-GB"/>
        </w:rPr>
      </w:pPr>
    </w:p>
    <w:p w:rsidR="001543D8" w:rsidRDefault="001543D8" w:rsidP="001543D8">
      <w:pPr>
        <w:spacing w:line="240" w:lineRule="auto"/>
        <w:rPr>
          <w:rFonts w:ascii="Times New Roman" w:hAnsi="Times New Roman" w:cs="Times New Roman"/>
          <w:lang w:val="en-GB"/>
        </w:rPr>
      </w:pPr>
      <w:r w:rsidRPr="009F6123">
        <w:rPr>
          <w:rFonts w:ascii="Times New Roman" w:hAnsi="Times New Roman" w:cs="Times New Roman"/>
          <w:lang w:val="en-GB"/>
        </w:rPr>
        <w:t xml:space="preserve">2013- </w:t>
      </w:r>
      <w:r w:rsidR="003D6533">
        <w:rPr>
          <w:rFonts w:ascii="Times New Roman" w:hAnsi="Times New Roman" w:cs="Times New Roman"/>
          <w:lang w:val="en-GB"/>
        </w:rPr>
        <w:t xml:space="preserve">September 2015 </w:t>
      </w:r>
      <w:r w:rsidRPr="009F6123">
        <w:rPr>
          <w:rFonts w:ascii="Times New Roman" w:hAnsi="Times New Roman" w:cs="Times New Roman"/>
          <w:lang w:val="en-GB"/>
        </w:rPr>
        <w:t>Full Professor International Studies, Leiden University</w:t>
      </w:r>
    </w:p>
    <w:p w:rsidR="003D6533" w:rsidRDefault="003D6533" w:rsidP="001543D8">
      <w:pPr>
        <w:spacing w:line="24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2013- Senior Associate Learning Futures, Centre for Innovation, Centre for Innovation </w:t>
      </w:r>
      <w:r w:rsidR="008B490C">
        <w:rPr>
          <w:rFonts w:ascii="Times New Roman" w:hAnsi="Times New Roman" w:cs="Times New Roman"/>
          <w:lang w:val="en-GB"/>
        </w:rPr>
        <w:lastRenderedPageBreak/>
        <w:t>(L</w:t>
      </w:r>
      <w:r>
        <w:rPr>
          <w:rFonts w:ascii="Times New Roman" w:hAnsi="Times New Roman" w:cs="Times New Roman"/>
          <w:lang w:val="en-GB"/>
        </w:rPr>
        <w:t>eiden University, Campus Den Haag)</w:t>
      </w:r>
    </w:p>
    <w:p w:rsidR="003D6533" w:rsidRDefault="003D6533" w:rsidP="001543D8">
      <w:pPr>
        <w:spacing w:line="240" w:lineRule="auto"/>
        <w:rPr>
          <w:rFonts w:ascii="Times New Roman" w:hAnsi="Times New Roman" w:cs="Times New Roman"/>
          <w:lang w:val="en-GB"/>
        </w:rPr>
      </w:pPr>
    </w:p>
    <w:p w:rsidR="001543D8" w:rsidRPr="009F6123" w:rsidRDefault="001543D8" w:rsidP="001543D8">
      <w:pPr>
        <w:spacing w:line="240" w:lineRule="auto"/>
        <w:rPr>
          <w:rFonts w:ascii="Times New Roman" w:hAnsi="Times New Roman" w:cs="Times New Roman"/>
          <w:lang w:val="en-GB"/>
        </w:rPr>
      </w:pPr>
    </w:p>
    <w:p w:rsidR="001543D8" w:rsidRPr="009F6123" w:rsidRDefault="001543D8" w:rsidP="001543D8">
      <w:pPr>
        <w:spacing w:line="240" w:lineRule="auto"/>
        <w:rPr>
          <w:rFonts w:ascii="Times New Roman" w:hAnsi="Times New Roman" w:cs="Times New Roman"/>
          <w:b/>
          <w:lang w:val="en-GB"/>
        </w:rPr>
      </w:pPr>
      <w:r w:rsidRPr="009F6123">
        <w:rPr>
          <w:rFonts w:ascii="Times New Roman" w:hAnsi="Times New Roman" w:cs="Times New Roman"/>
          <w:b/>
          <w:lang w:val="en-GB"/>
        </w:rPr>
        <w:t>Publications</w:t>
      </w:r>
    </w:p>
    <w:p w:rsidR="001543D8" w:rsidRPr="009F6123" w:rsidRDefault="001543D8" w:rsidP="001543D8">
      <w:pPr>
        <w:spacing w:line="240" w:lineRule="auto"/>
        <w:rPr>
          <w:rFonts w:ascii="Times New Roman" w:hAnsi="Times New Roman" w:cs="Times New Roman"/>
          <w:b/>
          <w:lang w:val="en-GB"/>
        </w:rPr>
      </w:pPr>
    </w:p>
    <w:p w:rsidR="001543D8" w:rsidRPr="009F6123" w:rsidRDefault="001543D8" w:rsidP="001543D8">
      <w:pPr>
        <w:spacing w:line="240" w:lineRule="auto"/>
        <w:rPr>
          <w:rFonts w:ascii="Times New Roman" w:hAnsi="Times New Roman" w:cs="Times New Roman"/>
          <w:b/>
          <w:lang w:val="en-GB"/>
        </w:rPr>
      </w:pPr>
      <w:r w:rsidRPr="009F6123">
        <w:rPr>
          <w:rFonts w:ascii="Times New Roman" w:hAnsi="Times New Roman" w:cs="Times New Roman"/>
          <w:b/>
          <w:lang w:val="en-GB"/>
        </w:rPr>
        <w:t>Books</w:t>
      </w:r>
    </w:p>
    <w:p w:rsidR="001543D8" w:rsidRPr="009F6123" w:rsidRDefault="001543D8" w:rsidP="001543D8">
      <w:pPr>
        <w:spacing w:line="240" w:lineRule="auto"/>
        <w:rPr>
          <w:rFonts w:ascii="Times New Roman" w:hAnsi="Times New Roman" w:cs="Times New Roman"/>
          <w:lang w:val="en-GB"/>
        </w:rPr>
      </w:pPr>
    </w:p>
    <w:p w:rsidR="001543D8" w:rsidRPr="009F6123" w:rsidRDefault="001543D8" w:rsidP="001543D8">
      <w:pPr>
        <w:tabs>
          <w:tab w:val="left" w:pos="-1440"/>
          <w:tab w:val="left" w:pos="-720"/>
        </w:tabs>
        <w:spacing w:line="240" w:lineRule="auto"/>
        <w:rPr>
          <w:rFonts w:ascii="Times New Roman" w:hAnsi="Times New Roman" w:cs="Times New Roman"/>
          <w:spacing w:val="-3"/>
          <w:lang w:val="en-GB"/>
        </w:rPr>
      </w:pPr>
      <w:r w:rsidRPr="009F6123">
        <w:rPr>
          <w:rFonts w:ascii="Times New Roman" w:hAnsi="Times New Roman" w:cs="Times New Roman"/>
          <w:i/>
          <w:iCs/>
          <w:spacing w:val="-3"/>
          <w:lang w:val="en-GB"/>
        </w:rPr>
        <w:t>Industrial Retardation in the Netherlands, 1830</w:t>
      </w:r>
      <w:r w:rsidRPr="009F6123">
        <w:rPr>
          <w:rFonts w:ascii="Times New Roman" w:hAnsi="Times New Roman" w:cs="Times New Roman"/>
          <w:i/>
          <w:iCs/>
          <w:spacing w:val="-3"/>
          <w:lang w:val="en-GB"/>
        </w:rPr>
        <w:noBreakHyphen/>
        <w:t>1850</w:t>
      </w:r>
      <w:r w:rsidRPr="009F6123">
        <w:rPr>
          <w:rFonts w:ascii="Times New Roman" w:hAnsi="Times New Roman" w:cs="Times New Roman"/>
          <w:spacing w:val="-3"/>
          <w:lang w:val="en-GB"/>
        </w:rPr>
        <w:t>, The Hague, 1979.</w:t>
      </w:r>
    </w:p>
    <w:p w:rsidR="001543D8" w:rsidRPr="009F6123" w:rsidRDefault="001543D8" w:rsidP="001543D8">
      <w:pPr>
        <w:tabs>
          <w:tab w:val="left" w:pos="-1440"/>
          <w:tab w:val="left" w:pos="-720"/>
        </w:tabs>
        <w:spacing w:line="240" w:lineRule="auto"/>
        <w:rPr>
          <w:rFonts w:ascii="Times New Roman" w:hAnsi="Times New Roman" w:cs="Times New Roman"/>
          <w:spacing w:val="-3"/>
          <w:lang w:val="en-GB"/>
        </w:rPr>
      </w:pPr>
    </w:p>
    <w:p w:rsidR="001543D8" w:rsidRPr="009F6123" w:rsidRDefault="001543D8" w:rsidP="001543D8">
      <w:pPr>
        <w:tabs>
          <w:tab w:val="left" w:pos="-1440"/>
          <w:tab w:val="left" w:pos="-720"/>
        </w:tabs>
        <w:spacing w:line="240" w:lineRule="auto"/>
        <w:rPr>
          <w:rFonts w:ascii="Times New Roman" w:hAnsi="Times New Roman" w:cs="Times New Roman"/>
          <w:spacing w:val="-3"/>
          <w:lang w:val="nl-NL"/>
        </w:rPr>
      </w:pPr>
      <w:r w:rsidRPr="009F6123">
        <w:rPr>
          <w:rFonts w:ascii="Times New Roman" w:hAnsi="Times New Roman" w:cs="Times New Roman"/>
          <w:i/>
          <w:iCs/>
          <w:spacing w:val="-3"/>
          <w:lang w:val="nl-NL"/>
        </w:rPr>
        <w:t>Achterlijk, Achter of Anders? Aspecten van de economische ontwikkeling van Nederland in de 19e eeuw</w:t>
      </w:r>
      <w:r w:rsidRPr="009F6123">
        <w:rPr>
          <w:rFonts w:ascii="Times New Roman" w:hAnsi="Times New Roman" w:cs="Times New Roman"/>
          <w:spacing w:val="-3"/>
          <w:lang w:val="nl-NL"/>
        </w:rPr>
        <w:t>, Amsterdam, 1980.</w:t>
      </w:r>
    </w:p>
    <w:p w:rsidR="001543D8" w:rsidRPr="009F6123" w:rsidRDefault="001543D8" w:rsidP="001543D8">
      <w:pPr>
        <w:tabs>
          <w:tab w:val="left" w:pos="-1440"/>
          <w:tab w:val="left" w:pos="-720"/>
        </w:tabs>
        <w:spacing w:line="240" w:lineRule="auto"/>
        <w:rPr>
          <w:rFonts w:ascii="Times New Roman" w:hAnsi="Times New Roman" w:cs="Times New Roman"/>
          <w:spacing w:val="-3"/>
          <w:lang w:val="nl-NL"/>
        </w:rPr>
      </w:pPr>
    </w:p>
    <w:p w:rsidR="001543D8" w:rsidRPr="009F6123" w:rsidRDefault="001543D8" w:rsidP="001543D8">
      <w:pPr>
        <w:tabs>
          <w:tab w:val="left" w:pos="-1440"/>
          <w:tab w:val="left" w:pos="-720"/>
        </w:tabs>
        <w:spacing w:line="240" w:lineRule="auto"/>
        <w:rPr>
          <w:rFonts w:ascii="Times New Roman" w:hAnsi="Times New Roman" w:cs="Times New Roman"/>
          <w:spacing w:val="-3"/>
          <w:lang w:val="nl-NL"/>
        </w:rPr>
      </w:pPr>
      <w:r w:rsidRPr="009F6123">
        <w:rPr>
          <w:rFonts w:ascii="Times New Roman" w:hAnsi="Times New Roman" w:cs="Times New Roman"/>
          <w:spacing w:val="-3"/>
          <w:lang w:val="nl-NL"/>
        </w:rPr>
        <w:t xml:space="preserve">(with J.L. van Zanden) </w:t>
      </w:r>
      <w:r w:rsidRPr="009F6123">
        <w:rPr>
          <w:rFonts w:ascii="Times New Roman" w:hAnsi="Times New Roman" w:cs="Times New Roman"/>
          <w:i/>
          <w:iCs/>
          <w:spacing w:val="-3"/>
          <w:lang w:val="nl-NL"/>
        </w:rPr>
        <w:t>De economische geschiedenis van Nederland in de twintigste eeuw 1920</w:t>
      </w:r>
      <w:r w:rsidRPr="009F6123">
        <w:rPr>
          <w:rFonts w:ascii="Times New Roman" w:hAnsi="Times New Roman" w:cs="Times New Roman"/>
          <w:i/>
          <w:iCs/>
          <w:spacing w:val="-3"/>
          <w:lang w:val="nl-NL"/>
        </w:rPr>
        <w:noBreakHyphen/>
        <w:t>1985</w:t>
      </w:r>
      <w:r w:rsidRPr="009F6123">
        <w:rPr>
          <w:rFonts w:ascii="Times New Roman" w:hAnsi="Times New Roman" w:cs="Times New Roman"/>
          <w:spacing w:val="-3"/>
          <w:lang w:val="nl-NL"/>
        </w:rPr>
        <w:t>, Utrecht, 1989.</w:t>
      </w:r>
    </w:p>
    <w:p w:rsidR="001543D8" w:rsidRPr="009F6123" w:rsidRDefault="001543D8" w:rsidP="001543D8">
      <w:pPr>
        <w:tabs>
          <w:tab w:val="left" w:pos="-1440"/>
          <w:tab w:val="left" w:pos="-720"/>
        </w:tabs>
        <w:spacing w:line="240" w:lineRule="auto"/>
        <w:rPr>
          <w:rFonts w:ascii="Times New Roman" w:hAnsi="Times New Roman" w:cs="Times New Roman"/>
          <w:spacing w:val="-3"/>
          <w:lang w:val="nl-NL"/>
        </w:rPr>
      </w:pPr>
    </w:p>
    <w:p w:rsidR="001543D8" w:rsidRPr="009F6123" w:rsidRDefault="001543D8" w:rsidP="001543D8">
      <w:pPr>
        <w:tabs>
          <w:tab w:val="left" w:pos="-1440"/>
          <w:tab w:val="left" w:pos="-720"/>
        </w:tabs>
        <w:spacing w:line="240" w:lineRule="auto"/>
        <w:rPr>
          <w:rFonts w:ascii="Times New Roman" w:hAnsi="Times New Roman" w:cs="Times New Roman"/>
          <w:spacing w:val="-3"/>
          <w:lang w:val="en-GB"/>
        </w:rPr>
      </w:pPr>
      <w:r w:rsidRPr="009F6123">
        <w:rPr>
          <w:rFonts w:ascii="Times New Roman" w:hAnsi="Times New Roman" w:cs="Times New Roman"/>
          <w:i/>
          <w:iCs/>
          <w:spacing w:val="-3"/>
          <w:lang w:val="en-GB"/>
        </w:rPr>
        <w:t>Europe’s First Constitution: The European Political Union, 1952-1954</w:t>
      </w:r>
      <w:r w:rsidRPr="009F6123">
        <w:rPr>
          <w:rFonts w:ascii="Times New Roman" w:hAnsi="Times New Roman" w:cs="Times New Roman"/>
          <w:spacing w:val="-3"/>
          <w:lang w:val="en-GB"/>
        </w:rPr>
        <w:t>, London, 2000.</w:t>
      </w:r>
    </w:p>
    <w:p w:rsidR="001543D8" w:rsidRPr="009F6123" w:rsidRDefault="001543D8" w:rsidP="001543D8">
      <w:pPr>
        <w:tabs>
          <w:tab w:val="left" w:pos="-1440"/>
          <w:tab w:val="left" w:pos="-720"/>
        </w:tabs>
        <w:spacing w:line="240" w:lineRule="auto"/>
        <w:rPr>
          <w:rFonts w:ascii="Times New Roman" w:hAnsi="Times New Roman" w:cs="Times New Roman"/>
          <w:spacing w:val="-3"/>
          <w:lang w:val="en-GB"/>
        </w:rPr>
      </w:pPr>
    </w:p>
    <w:p w:rsidR="001543D8" w:rsidRPr="009F6123" w:rsidRDefault="001543D8" w:rsidP="001543D8">
      <w:pPr>
        <w:tabs>
          <w:tab w:val="left" w:pos="-1440"/>
          <w:tab w:val="left" w:pos="-720"/>
        </w:tabs>
        <w:spacing w:line="240" w:lineRule="auto"/>
        <w:rPr>
          <w:rFonts w:ascii="Times New Roman" w:hAnsi="Times New Roman" w:cs="Times New Roman"/>
          <w:spacing w:val="-3"/>
          <w:lang w:val="en-GB"/>
        </w:rPr>
      </w:pPr>
      <w:r w:rsidRPr="009F6123">
        <w:rPr>
          <w:rFonts w:ascii="Times New Roman" w:hAnsi="Times New Roman" w:cs="Times New Roman"/>
          <w:spacing w:val="-3"/>
          <w:lang w:val="en-GB"/>
        </w:rPr>
        <w:t xml:space="preserve">(with V. Sergeev) </w:t>
      </w:r>
      <w:r w:rsidRPr="009F6123">
        <w:rPr>
          <w:rFonts w:ascii="Times New Roman" w:hAnsi="Times New Roman" w:cs="Times New Roman"/>
          <w:i/>
          <w:iCs/>
          <w:spacing w:val="-3"/>
          <w:lang w:val="en-GB"/>
        </w:rPr>
        <w:t>Economic Reconstruction: A Comparison of Post-war Europe and Post-Soviet Russia</w:t>
      </w:r>
      <w:r w:rsidRPr="009F6123">
        <w:rPr>
          <w:rFonts w:ascii="Times New Roman" w:hAnsi="Times New Roman" w:cs="Times New Roman"/>
          <w:spacing w:val="-3"/>
          <w:lang w:val="en-GB"/>
        </w:rPr>
        <w:t>, Moscow, 2003. (In Russian)</w:t>
      </w:r>
    </w:p>
    <w:p w:rsidR="001543D8" w:rsidRPr="009F6123" w:rsidRDefault="001543D8" w:rsidP="001543D8">
      <w:pPr>
        <w:tabs>
          <w:tab w:val="left" w:pos="-1440"/>
          <w:tab w:val="left" w:pos="-720"/>
        </w:tabs>
        <w:spacing w:line="240" w:lineRule="auto"/>
        <w:rPr>
          <w:rFonts w:ascii="Times New Roman" w:hAnsi="Times New Roman" w:cs="Times New Roman"/>
          <w:spacing w:val="-3"/>
          <w:lang w:val="en-GB"/>
        </w:rPr>
      </w:pPr>
    </w:p>
    <w:p w:rsidR="001543D8" w:rsidRPr="009F6123" w:rsidRDefault="001543D8" w:rsidP="001543D8">
      <w:pPr>
        <w:tabs>
          <w:tab w:val="left" w:pos="-1440"/>
          <w:tab w:val="left" w:pos="-720"/>
        </w:tabs>
        <w:spacing w:line="240" w:lineRule="auto"/>
        <w:rPr>
          <w:rFonts w:ascii="Times New Roman" w:hAnsi="Times New Roman" w:cs="Times New Roman"/>
          <w:spacing w:val="-3"/>
          <w:lang w:val="en-GB"/>
        </w:rPr>
      </w:pPr>
      <w:r w:rsidRPr="009F6123">
        <w:rPr>
          <w:rFonts w:ascii="Times New Roman" w:hAnsi="Times New Roman" w:cs="Times New Roman"/>
          <w:i/>
          <w:spacing w:val="-3"/>
          <w:lang w:val="en-GB"/>
        </w:rPr>
        <w:t>‘Thank-you M Monnet’. Essays on the history of European Integration</w:t>
      </w:r>
      <w:r w:rsidRPr="009F6123">
        <w:rPr>
          <w:rFonts w:ascii="Times New Roman" w:hAnsi="Times New Roman" w:cs="Times New Roman"/>
          <w:spacing w:val="-3"/>
          <w:lang w:val="en-GB"/>
        </w:rPr>
        <w:t>, Leiden, 2014.</w:t>
      </w:r>
    </w:p>
    <w:p w:rsidR="001543D8" w:rsidRDefault="001543D8" w:rsidP="001543D8">
      <w:pPr>
        <w:tabs>
          <w:tab w:val="left" w:pos="-1440"/>
          <w:tab w:val="left" w:pos="-720"/>
        </w:tabs>
        <w:spacing w:line="240" w:lineRule="auto"/>
        <w:rPr>
          <w:rFonts w:ascii="Times New Roman" w:hAnsi="Times New Roman" w:cs="Times New Roman"/>
          <w:spacing w:val="-3"/>
          <w:lang w:val="en-GB"/>
        </w:rPr>
      </w:pPr>
    </w:p>
    <w:p w:rsidR="003A7E87" w:rsidRDefault="003A7E87" w:rsidP="001543D8">
      <w:pPr>
        <w:tabs>
          <w:tab w:val="left" w:pos="-1440"/>
          <w:tab w:val="left" w:pos="-720"/>
        </w:tabs>
        <w:spacing w:line="240" w:lineRule="auto"/>
        <w:rPr>
          <w:rFonts w:ascii="Times New Roman" w:hAnsi="Times New Roman" w:cs="Times New Roman"/>
          <w:spacing w:val="-3"/>
          <w:lang w:val="en-GB"/>
        </w:rPr>
      </w:pPr>
      <w:r w:rsidRPr="003A7E87">
        <w:rPr>
          <w:rFonts w:ascii="Times New Roman" w:hAnsi="Times New Roman" w:cs="Times New Roman"/>
          <w:i/>
          <w:spacing w:val="-3"/>
          <w:lang w:val="en-GB"/>
        </w:rPr>
        <w:t>Configuring the World. A critical Political Economy approach</w:t>
      </w:r>
      <w:r>
        <w:rPr>
          <w:rFonts w:ascii="Times New Roman" w:hAnsi="Times New Roman" w:cs="Times New Roman"/>
          <w:spacing w:val="-3"/>
          <w:lang w:val="en-GB"/>
        </w:rPr>
        <w:t>. Leiden, 2016</w:t>
      </w:r>
    </w:p>
    <w:p w:rsidR="008B3DA5" w:rsidRDefault="008B3DA5" w:rsidP="001543D8">
      <w:pPr>
        <w:tabs>
          <w:tab w:val="left" w:pos="-1440"/>
          <w:tab w:val="left" w:pos="-720"/>
        </w:tabs>
        <w:spacing w:line="240" w:lineRule="auto"/>
        <w:rPr>
          <w:rFonts w:ascii="Times New Roman" w:hAnsi="Times New Roman" w:cs="Times New Roman"/>
          <w:spacing w:val="-3"/>
          <w:lang w:val="en-GB"/>
        </w:rPr>
      </w:pPr>
    </w:p>
    <w:p w:rsidR="008B3DA5" w:rsidRPr="008B3DA5" w:rsidRDefault="008B3DA5" w:rsidP="001543D8">
      <w:pPr>
        <w:tabs>
          <w:tab w:val="left" w:pos="-1440"/>
          <w:tab w:val="left" w:pos="-720"/>
        </w:tabs>
        <w:spacing w:line="240" w:lineRule="auto"/>
        <w:rPr>
          <w:rFonts w:ascii="Times New Roman" w:hAnsi="Times New Roman" w:cs="Times New Roman"/>
          <w:spacing w:val="-3"/>
          <w:lang w:val="en-GB"/>
        </w:rPr>
      </w:pPr>
      <w:r w:rsidRPr="008B3DA5">
        <w:rPr>
          <w:rFonts w:ascii="Times New Roman" w:hAnsi="Times New Roman" w:cs="Times New Roman"/>
          <w:i/>
          <w:spacing w:val="-3"/>
          <w:lang w:val="en-GB"/>
        </w:rPr>
        <w:t>Revitalising the Silk Road. China’s ‘One Belt, One Road’ Initiative</w:t>
      </w:r>
      <w:r w:rsidR="0054701C">
        <w:rPr>
          <w:rFonts w:ascii="Times New Roman" w:hAnsi="Times New Roman" w:cs="Times New Roman"/>
          <w:spacing w:val="-3"/>
          <w:lang w:val="en-GB"/>
        </w:rPr>
        <w:t xml:space="preserve">, Leiden 2017 </w:t>
      </w:r>
    </w:p>
    <w:p w:rsidR="001543D8" w:rsidRPr="009F6123" w:rsidRDefault="001543D8" w:rsidP="001543D8">
      <w:pPr>
        <w:tabs>
          <w:tab w:val="left" w:pos="-1440"/>
          <w:tab w:val="left" w:pos="-720"/>
        </w:tabs>
        <w:spacing w:line="240" w:lineRule="auto"/>
        <w:rPr>
          <w:rFonts w:ascii="Times New Roman" w:hAnsi="Times New Roman" w:cs="Times New Roman"/>
          <w:b/>
          <w:bCs/>
          <w:spacing w:val="-3"/>
          <w:lang w:val="en-GB"/>
        </w:rPr>
      </w:pPr>
    </w:p>
    <w:p w:rsidR="001543D8" w:rsidRPr="009F6123" w:rsidRDefault="001543D8" w:rsidP="001543D8">
      <w:pPr>
        <w:tabs>
          <w:tab w:val="left" w:pos="-1440"/>
          <w:tab w:val="left" w:pos="-720"/>
        </w:tabs>
        <w:spacing w:line="240" w:lineRule="auto"/>
        <w:rPr>
          <w:rFonts w:ascii="Times New Roman" w:hAnsi="Times New Roman" w:cs="Times New Roman"/>
          <w:spacing w:val="-3"/>
          <w:lang w:val="en-GB"/>
        </w:rPr>
      </w:pPr>
      <w:r w:rsidRPr="009F6123">
        <w:rPr>
          <w:rFonts w:ascii="Times New Roman" w:hAnsi="Times New Roman" w:cs="Times New Roman"/>
          <w:b/>
          <w:bCs/>
          <w:spacing w:val="-3"/>
          <w:lang w:val="en-GB"/>
        </w:rPr>
        <w:t>Edited Books</w:t>
      </w:r>
    </w:p>
    <w:p w:rsidR="001543D8" w:rsidRPr="009F6123" w:rsidRDefault="001543D8" w:rsidP="001543D8">
      <w:pPr>
        <w:tabs>
          <w:tab w:val="left" w:pos="-1440"/>
          <w:tab w:val="left" w:pos="-720"/>
        </w:tabs>
        <w:spacing w:line="240" w:lineRule="auto"/>
        <w:rPr>
          <w:rFonts w:ascii="Times New Roman" w:hAnsi="Times New Roman" w:cs="Times New Roman"/>
          <w:spacing w:val="-3"/>
          <w:lang w:val="en-GB"/>
        </w:rPr>
      </w:pPr>
    </w:p>
    <w:p w:rsidR="001543D8" w:rsidRPr="009F6123" w:rsidRDefault="001543D8" w:rsidP="001543D8">
      <w:pPr>
        <w:tabs>
          <w:tab w:val="left" w:pos="-1440"/>
          <w:tab w:val="left" w:pos="-720"/>
        </w:tabs>
        <w:spacing w:line="240" w:lineRule="auto"/>
        <w:rPr>
          <w:rFonts w:ascii="Times New Roman" w:hAnsi="Times New Roman" w:cs="Times New Roman"/>
          <w:spacing w:val="-3"/>
          <w:lang w:val="en-GB"/>
        </w:rPr>
      </w:pPr>
      <w:r w:rsidRPr="009F6123">
        <w:rPr>
          <w:rFonts w:ascii="Times New Roman" w:hAnsi="Times New Roman" w:cs="Times New Roman"/>
          <w:i/>
          <w:iCs/>
          <w:spacing w:val="-3"/>
          <w:lang w:val="en-GB"/>
        </w:rPr>
        <w:t>Government, Business and Labour in European Capitalism</w:t>
      </w:r>
      <w:r w:rsidRPr="009F6123">
        <w:rPr>
          <w:rFonts w:ascii="Times New Roman" w:hAnsi="Times New Roman" w:cs="Times New Roman"/>
          <w:spacing w:val="-3"/>
          <w:lang w:val="en-GB"/>
        </w:rPr>
        <w:t>, London, 1977.</w:t>
      </w:r>
    </w:p>
    <w:p w:rsidR="001543D8" w:rsidRPr="009F6123" w:rsidRDefault="001543D8" w:rsidP="001543D8">
      <w:pPr>
        <w:tabs>
          <w:tab w:val="left" w:pos="-1440"/>
          <w:tab w:val="left" w:pos="-720"/>
        </w:tabs>
        <w:spacing w:line="240" w:lineRule="auto"/>
        <w:rPr>
          <w:rFonts w:ascii="Times New Roman" w:hAnsi="Times New Roman" w:cs="Times New Roman"/>
          <w:spacing w:val="-3"/>
          <w:lang w:val="en-GB"/>
        </w:rPr>
      </w:pPr>
    </w:p>
    <w:p w:rsidR="001543D8" w:rsidRPr="009F6123" w:rsidRDefault="001543D8" w:rsidP="001543D8">
      <w:pPr>
        <w:tabs>
          <w:tab w:val="left" w:pos="-1440"/>
          <w:tab w:val="left" w:pos="-720"/>
        </w:tabs>
        <w:spacing w:line="240" w:lineRule="auto"/>
        <w:rPr>
          <w:rFonts w:ascii="Times New Roman" w:hAnsi="Times New Roman" w:cs="Times New Roman"/>
          <w:spacing w:val="-3"/>
          <w:lang w:val="en-GB"/>
        </w:rPr>
      </w:pPr>
      <w:r w:rsidRPr="009F6123">
        <w:rPr>
          <w:rFonts w:ascii="Times New Roman" w:hAnsi="Times New Roman" w:cs="Times New Roman"/>
          <w:i/>
          <w:iCs/>
          <w:spacing w:val="-3"/>
          <w:lang w:val="en-GB"/>
        </w:rPr>
        <w:t>The Economy and Politics of the Netherlands since 1945</w:t>
      </w:r>
      <w:r w:rsidRPr="009F6123">
        <w:rPr>
          <w:rFonts w:ascii="Times New Roman" w:hAnsi="Times New Roman" w:cs="Times New Roman"/>
          <w:spacing w:val="-3"/>
          <w:lang w:val="en-GB"/>
        </w:rPr>
        <w:t>, The Hague, 1980.</w:t>
      </w:r>
    </w:p>
    <w:p w:rsidR="001543D8" w:rsidRPr="009F6123" w:rsidRDefault="001543D8" w:rsidP="001543D8">
      <w:pPr>
        <w:tabs>
          <w:tab w:val="left" w:pos="-1440"/>
          <w:tab w:val="left" w:pos="-720"/>
        </w:tabs>
        <w:spacing w:line="240" w:lineRule="auto"/>
        <w:rPr>
          <w:rFonts w:ascii="Times New Roman" w:hAnsi="Times New Roman" w:cs="Times New Roman"/>
          <w:spacing w:val="-3"/>
          <w:lang w:val="en-GB"/>
        </w:rPr>
      </w:pPr>
    </w:p>
    <w:p w:rsidR="001543D8" w:rsidRPr="009F6123" w:rsidRDefault="001543D8" w:rsidP="001543D8">
      <w:pPr>
        <w:tabs>
          <w:tab w:val="left" w:pos="-1440"/>
          <w:tab w:val="left" w:pos="-720"/>
        </w:tabs>
        <w:spacing w:line="240" w:lineRule="auto"/>
        <w:rPr>
          <w:rFonts w:ascii="Times New Roman" w:hAnsi="Times New Roman" w:cs="Times New Roman"/>
          <w:spacing w:val="-3"/>
          <w:lang w:val="nl-NL"/>
        </w:rPr>
      </w:pPr>
      <w:r w:rsidRPr="009F6123">
        <w:rPr>
          <w:rFonts w:ascii="Times New Roman" w:hAnsi="Times New Roman" w:cs="Times New Roman"/>
          <w:spacing w:val="-3"/>
          <w:lang w:val="nl-NL"/>
        </w:rPr>
        <w:t xml:space="preserve">(with H.W. von der Dunk et al.) </w:t>
      </w:r>
      <w:r w:rsidRPr="009F6123">
        <w:rPr>
          <w:rFonts w:ascii="Times New Roman" w:hAnsi="Times New Roman" w:cs="Times New Roman"/>
          <w:i/>
          <w:iCs/>
          <w:spacing w:val="-3"/>
          <w:lang w:val="nl-NL"/>
        </w:rPr>
        <w:t>Wederopbouw, welvaart en onrust. Nederland in de jaren vijftig en zestig</w:t>
      </w:r>
      <w:r w:rsidRPr="009F6123">
        <w:rPr>
          <w:rFonts w:ascii="Times New Roman" w:hAnsi="Times New Roman" w:cs="Times New Roman"/>
          <w:spacing w:val="-3"/>
          <w:lang w:val="nl-NL"/>
        </w:rPr>
        <w:t xml:space="preserve">, Houten, 1986. </w:t>
      </w:r>
    </w:p>
    <w:p w:rsidR="001543D8" w:rsidRPr="009F6123" w:rsidRDefault="001543D8" w:rsidP="001543D8">
      <w:pPr>
        <w:tabs>
          <w:tab w:val="left" w:pos="-1440"/>
          <w:tab w:val="left" w:pos="-720"/>
        </w:tabs>
        <w:spacing w:line="240" w:lineRule="auto"/>
        <w:rPr>
          <w:rFonts w:ascii="Times New Roman" w:hAnsi="Times New Roman" w:cs="Times New Roman"/>
          <w:spacing w:val="-3"/>
          <w:lang w:val="nl-NL"/>
        </w:rPr>
      </w:pPr>
    </w:p>
    <w:p w:rsidR="001543D8" w:rsidRPr="009F6123" w:rsidRDefault="001543D8" w:rsidP="001543D8">
      <w:pPr>
        <w:tabs>
          <w:tab w:val="left" w:pos="-1440"/>
          <w:tab w:val="left" w:pos="-720"/>
        </w:tabs>
        <w:spacing w:line="240" w:lineRule="auto"/>
        <w:rPr>
          <w:rFonts w:ascii="Times New Roman" w:hAnsi="Times New Roman" w:cs="Times New Roman"/>
          <w:spacing w:val="-3"/>
          <w:lang w:val="en-GB"/>
        </w:rPr>
      </w:pPr>
      <w:r w:rsidRPr="009F6123">
        <w:rPr>
          <w:rFonts w:ascii="Times New Roman" w:hAnsi="Times New Roman" w:cs="Times New Roman"/>
          <w:i/>
          <w:iCs/>
          <w:spacing w:val="-3"/>
          <w:lang w:val="en-GB"/>
        </w:rPr>
        <w:t>The Netherlands and the Gold Standard, 1931</w:t>
      </w:r>
      <w:r w:rsidRPr="009F6123">
        <w:rPr>
          <w:rFonts w:ascii="Times New Roman" w:hAnsi="Times New Roman" w:cs="Times New Roman"/>
          <w:i/>
          <w:iCs/>
          <w:spacing w:val="-3"/>
          <w:lang w:val="en-GB"/>
        </w:rPr>
        <w:noBreakHyphen/>
        <w:t>1936: A Study in Policy Formation and Policy</w:t>
      </w:r>
      <w:r w:rsidRPr="009F6123">
        <w:rPr>
          <w:rFonts w:ascii="Times New Roman" w:hAnsi="Times New Roman" w:cs="Times New Roman"/>
          <w:spacing w:val="-3"/>
          <w:lang w:val="en-GB"/>
        </w:rPr>
        <w:t>, Amsterdam, 1987.</w:t>
      </w:r>
    </w:p>
    <w:p w:rsidR="001543D8" w:rsidRPr="009F6123" w:rsidRDefault="001543D8" w:rsidP="001543D8">
      <w:pPr>
        <w:tabs>
          <w:tab w:val="left" w:pos="-1440"/>
          <w:tab w:val="left" w:pos="-720"/>
        </w:tabs>
        <w:spacing w:line="240" w:lineRule="auto"/>
        <w:rPr>
          <w:rFonts w:ascii="Times New Roman" w:hAnsi="Times New Roman" w:cs="Times New Roman"/>
          <w:spacing w:val="-3"/>
          <w:lang w:val="en-GB"/>
        </w:rPr>
      </w:pPr>
    </w:p>
    <w:p w:rsidR="001543D8" w:rsidRPr="009F6123" w:rsidRDefault="001543D8" w:rsidP="001543D8">
      <w:pPr>
        <w:tabs>
          <w:tab w:val="left" w:pos="-1440"/>
          <w:tab w:val="left" w:pos="-720"/>
        </w:tabs>
        <w:spacing w:line="240" w:lineRule="auto"/>
        <w:rPr>
          <w:rFonts w:ascii="Times New Roman" w:hAnsi="Times New Roman" w:cs="Times New Roman"/>
          <w:spacing w:val="-3"/>
          <w:lang w:val="en-GB"/>
        </w:rPr>
      </w:pPr>
      <w:r w:rsidRPr="009F6123">
        <w:rPr>
          <w:rFonts w:ascii="Times New Roman" w:hAnsi="Times New Roman" w:cs="Times New Roman"/>
          <w:i/>
          <w:iCs/>
          <w:spacing w:val="-3"/>
          <w:lang w:val="en-GB"/>
        </w:rPr>
        <w:t>The Netherlands and the Integration of Europe, 1945</w:t>
      </w:r>
      <w:r w:rsidRPr="009F6123">
        <w:rPr>
          <w:rFonts w:ascii="Times New Roman" w:hAnsi="Times New Roman" w:cs="Times New Roman"/>
          <w:i/>
          <w:iCs/>
          <w:spacing w:val="-3"/>
          <w:lang w:val="en-GB"/>
        </w:rPr>
        <w:noBreakHyphen/>
        <w:t>1957</w:t>
      </w:r>
      <w:r w:rsidRPr="009F6123">
        <w:rPr>
          <w:rFonts w:ascii="Times New Roman" w:hAnsi="Times New Roman" w:cs="Times New Roman"/>
          <w:spacing w:val="-3"/>
          <w:lang w:val="en-GB"/>
        </w:rPr>
        <w:t>, Amsterdam, 1990.</w:t>
      </w:r>
    </w:p>
    <w:p w:rsidR="001543D8" w:rsidRPr="009F6123" w:rsidRDefault="001543D8" w:rsidP="001543D8">
      <w:pPr>
        <w:tabs>
          <w:tab w:val="left" w:pos="-1440"/>
          <w:tab w:val="left" w:pos="-720"/>
        </w:tabs>
        <w:spacing w:line="240" w:lineRule="auto"/>
        <w:rPr>
          <w:rFonts w:ascii="Times New Roman" w:hAnsi="Times New Roman" w:cs="Times New Roman"/>
          <w:spacing w:val="-3"/>
          <w:lang w:val="en-GB"/>
        </w:rPr>
      </w:pPr>
    </w:p>
    <w:p w:rsidR="001543D8" w:rsidRPr="009F6123" w:rsidRDefault="001543D8" w:rsidP="001543D8">
      <w:pPr>
        <w:tabs>
          <w:tab w:val="left" w:pos="-1440"/>
          <w:tab w:val="left" w:pos="-720"/>
        </w:tabs>
        <w:spacing w:line="240" w:lineRule="auto"/>
        <w:rPr>
          <w:rFonts w:ascii="Times New Roman" w:hAnsi="Times New Roman" w:cs="Times New Roman"/>
          <w:spacing w:val="-3"/>
          <w:lang w:val="en-GB"/>
        </w:rPr>
      </w:pPr>
      <w:r w:rsidRPr="009F6123">
        <w:rPr>
          <w:rFonts w:ascii="Times New Roman" w:hAnsi="Times New Roman" w:cs="Times New Roman"/>
          <w:i/>
          <w:iCs/>
          <w:spacing w:val="-3"/>
          <w:lang w:val="en-GB"/>
        </w:rPr>
        <w:t>Socialist Parties and the Question of Europe in the 1950’s</w:t>
      </w:r>
      <w:r w:rsidRPr="009F6123">
        <w:rPr>
          <w:rFonts w:ascii="Times New Roman" w:hAnsi="Times New Roman" w:cs="Times New Roman"/>
          <w:spacing w:val="-3"/>
          <w:lang w:val="en-GB"/>
        </w:rPr>
        <w:t>, Leiden, 1993.</w:t>
      </w:r>
    </w:p>
    <w:p w:rsidR="001543D8" w:rsidRPr="009F6123" w:rsidRDefault="001543D8" w:rsidP="001543D8">
      <w:pPr>
        <w:tabs>
          <w:tab w:val="left" w:pos="-1440"/>
          <w:tab w:val="left" w:pos="-720"/>
        </w:tabs>
        <w:spacing w:line="240" w:lineRule="auto"/>
        <w:rPr>
          <w:rFonts w:ascii="Times New Roman" w:hAnsi="Times New Roman" w:cs="Times New Roman"/>
          <w:spacing w:val="-3"/>
          <w:lang w:val="en-GB"/>
        </w:rPr>
      </w:pPr>
    </w:p>
    <w:p w:rsidR="001543D8" w:rsidRPr="009F6123" w:rsidRDefault="001543D8" w:rsidP="001543D8">
      <w:pPr>
        <w:tabs>
          <w:tab w:val="left" w:pos="-1440"/>
          <w:tab w:val="left" w:pos="-720"/>
        </w:tabs>
        <w:spacing w:line="240" w:lineRule="auto"/>
        <w:rPr>
          <w:rFonts w:ascii="Times New Roman" w:hAnsi="Times New Roman" w:cs="Times New Roman"/>
          <w:spacing w:val="-3"/>
          <w:lang w:val="en-GB"/>
        </w:rPr>
      </w:pPr>
      <w:r w:rsidRPr="009F6123">
        <w:rPr>
          <w:rFonts w:ascii="Times New Roman" w:hAnsi="Times New Roman" w:cs="Times New Roman"/>
          <w:i/>
          <w:iCs/>
          <w:spacing w:val="-3"/>
          <w:lang w:val="en-GB"/>
        </w:rPr>
        <w:t>The Green Pool and the Origins of the Common Agricultural Policy</w:t>
      </w:r>
      <w:r w:rsidRPr="009F6123">
        <w:rPr>
          <w:rFonts w:ascii="Times New Roman" w:hAnsi="Times New Roman" w:cs="Times New Roman"/>
          <w:spacing w:val="-3"/>
          <w:lang w:val="en-GB"/>
        </w:rPr>
        <w:t xml:space="preserve">, London, 1995. </w:t>
      </w:r>
    </w:p>
    <w:p w:rsidR="001543D8" w:rsidRPr="009F6123" w:rsidRDefault="001543D8" w:rsidP="001543D8">
      <w:pPr>
        <w:tabs>
          <w:tab w:val="left" w:pos="-1440"/>
          <w:tab w:val="left" w:pos="-720"/>
        </w:tabs>
        <w:spacing w:line="240" w:lineRule="auto"/>
        <w:rPr>
          <w:rFonts w:ascii="Times New Roman" w:hAnsi="Times New Roman" w:cs="Times New Roman"/>
          <w:spacing w:val="-3"/>
          <w:lang w:val="en-GB"/>
        </w:rPr>
      </w:pPr>
    </w:p>
    <w:p w:rsidR="001543D8" w:rsidRPr="009F6123" w:rsidRDefault="001543D8" w:rsidP="001543D8">
      <w:pPr>
        <w:tabs>
          <w:tab w:val="left" w:pos="-1440"/>
          <w:tab w:val="left" w:pos="-720"/>
        </w:tabs>
        <w:spacing w:line="240" w:lineRule="auto"/>
        <w:rPr>
          <w:rFonts w:ascii="Times New Roman" w:hAnsi="Times New Roman" w:cs="Times New Roman"/>
          <w:spacing w:val="-3"/>
          <w:lang w:val="en-GB"/>
        </w:rPr>
      </w:pPr>
      <w:r w:rsidRPr="009F6123">
        <w:rPr>
          <w:rFonts w:ascii="Times New Roman" w:hAnsi="Times New Roman" w:cs="Times New Roman"/>
          <w:spacing w:val="-3"/>
          <w:lang w:val="en-GB"/>
        </w:rPr>
        <w:t xml:space="preserve">(with S. Ward) </w:t>
      </w:r>
      <w:r w:rsidRPr="009F6123">
        <w:rPr>
          <w:rFonts w:ascii="Times New Roman" w:hAnsi="Times New Roman" w:cs="Times New Roman"/>
          <w:i/>
          <w:iCs/>
          <w:spacing w:val="-3"/>
          <w:lang w:val="en-GB"/>
        </w:rPr>
        <w:t>Courting the Common Market: The First Attempt to Enlarge the European Community and the French Veto, 1961-1963</w:t>
      </w:r>
      <w:r w:rsidRPr="009F6123">
        <w:rPr>
          <w:rFonts w:ascii="Times New Roman" w:hAnsi="Times New Roman" w:cs="Times New Roman"/>
          <w:spacing w:val="-3"/>
          <w:lang w:val="en-GB"/>
        </w:rPr>
        <w:t xml:space="preserve">, London, 1996. </w:t>
      </w:r>
    </w:p>
    <w:p w:rsidR="001543D8" w:rsidRPr="009F6123" w:rsidRDefault="001543D8" w:rsidP="001543D8">
      <w:pPr>
        <w:tabs>
          <w:tab w:val="left" w:pos="-1440"/>
          <w:tab w:val="left" w:pos="-720"/>
        </w:tabs>
        <w:spacing w:line="240" w:lineRule="auto"/>
        <w:rPr>
          <w:rFonts w:ascii="Times New Roman" w:hAnsi="Times New Roman" w:cs="Times New Roman"/>
          <w:spacing w:val="-3"/>
          <w:lang w:val="en-GB"/>
        </w:rPr>
      </w:pPr>
    </w:p>
    <w:p w:rsidR="001543D8" w:rsidRPr="009F6123" w:rsidRDefault="001543D8" w:rsidP="001543D8">
      <w:pPr>
        <w:tabs>
          <w:tab w:val="left" w:pos="-1440"/>
          <w:tab w:val="left" w:pos="-720"/>
        </w:tabs>
        <w:spacing w:line="240" w:lineRule="auto"/>
        <w:rPr>
          <w:rFonts w:ascii="Times New Roman" w:hAnsi="Times New Roman" w:cs="Times New Roman"/>
          <w:spacing w:val="-3"/>
          <w:lang w:val="en-GB"/>
        </w:rPr>
      </w:pPr>
      <w:r w:rsidRPr="009F6123">
        <w:rPr>
          <w:rFonts w:ascii="Times New Roman" w:hAnsi="Times New Roman" w:cs="Times New Roman"/>
          <w:i/>
          <w:iCs/>
          <w:spacing w:val="-3"/>
          <w:lang w:val="en-GB"/>
        </w:rPr>
        <w:t>Explorations in OEEC History</w:t>
      </w:r>
      <w:r w:rsidRPr="009F6123">
        <w:rPr>
          <w:rFonts w:ascii="Times New Roman" w:hAnsi="Times New Roman" w:cs="Times New Roman"/>
          <w:spacing w:val="-3"/>
          <w:lang w:val="en-GB"/>
        </w:rPr>
        <w:t xml:space="preserve">, Paris, 1997. </w:t>
      </w:r>
    </w:p>
    <w:p w:rsidR="001543D8" w:rsidRPr="009F6123" w:rsidRDefault="001543D8" w:rsidP="001543D8">
      <w:pPr>
        <w:tabs>
          <w:tab w:val="left" w:pos="-1440"/>
          <w:tab w:val="left" w:pos="-720"/>
        </w:tabs>
        <w:spacing w:line="240" w:lineRule="auto"/>
        <w:rPr>
          <w:rFonts w:ascii="Times New Roman" w:hAnsi="Times New Roman" w:cs="Times New Roman"/>
          <w:spacing w:val="-3"/>
          <w:lang w:val="en-GB"/>
        </w:rPr>
      </w:pPr>
    </w:p>
    <w:p w:rsidR="001543D8" w:rsidRPr="009F6123" w:rsidRDefault="001543D8" w:rsidP="001543D8">
      <w:pPr>
        <w:tabs>
          <w:tab w:val="left" w:pos="-1440"/>
          <w:tab w:val="left" w:pos="-720"/>
        </w:tabs>
        <w:spacing w:line="240" w:lineRule="auto"/>
        <w:rPr>
          <w:rFonts w:ascii="Times New Roman" w:hAnsi="Times New Roman" w:cs="Times New Roman"/>
          <w:spacing w:val="-3"/>
          <w:lang w:val="en-GB"/>
        </w:rPr>
      </w:pPr>
      <w:r w:rsidRPr="009F6123">
        <w:rPr>
          <w:rFonts w:ascii="Times New Roman" w:hAnsi="Times New Roman" w:cs="Times New Roman"/>
          <w:spacing w:val="-3"/>
          <w:lang w:val="en-GB"/>
        </w:rPr>
        <w:lastRenderedPageBreak/>
        <w:t xml:space="preserve">(with P.A. Schregardus, G.J. Telkamp and L.W.M. Timmermans) </w:t>
      </w:r>
      <w:r w:rsidRPr="009F6123">
        <w:rPr>
          <w:rFonts w:ascii="Times New Roman" w:hAnsi="Times New Roman" w:cs="Times New Roman"/>
          <w:i/>
          <w:iCs/>
          <w:spacing w:val="-3"/>
          <w:lang w:val="en-GB"/>
        </w:rPr>
        <w:t>Van strohalm tot strategie: het Marshall-plan in perspectief</w:t>
      </w:r>
      <w:r w:rsidRPr="009F6123">
        <w:rPr>
          <w:rFonts w:ascii="Times New Roman" w:hAnsi="Times New Roman" w:cs="Times New Roman"/>
          <w:spacing w:val="-3"/>
          <w:lang w:val="en-GB"/>
        </w:rPr>
        <w:t xml:space="preserve">, Assen, 1997. </w:t>
      </w:r>
    </w:p>
    <w:p w:rsidR="001543D8" w:rsidRPr="009F6123" w:rsidRDefault="001543D8" w:rsidP="001543D8">
      <w:pPr>
        <w:tabs>
          <w:tab w:val="left" w:pos="-1440"/>
          <w:tab w:val="left" w:pos="-720"/>
        </w:tabs>
        <w:spacing w:line="240" w:lineRule="auto"/>
        <w:rPr>
          <w:rFonts w:ascii="Times New Roman" w:hAnsi="Times New Roman" w:cs="Times New Roman"/>
          <w:spacing w:val="-3"/>
          <w:lang w:val="en-GB"/>
        </w:rPr>
      </w:pPr>
    </w:p>
    <w:p w:rsidR="001543D8" w:rsidRPr="009F6123" w:rsidRDefault="001543D8" w:rsidP="001543D8">
      <w:pPr>
        <w:tabs>
          <w:tab w:val="left" w:pos="-1440"/>
          <w:tab w:val="left" w:pos="-720"/>
        </w:tabs>
        <w:spacing w:line="240" w:lineRule="auto"/>
        <w:rPr>
          <w:rFonts w:ascii="Times New Roman" w:hAnsi="Times New Roman" w:cs="Times New Roman"/>
          <w:spacing w:val="-3"/>
          <w:lang w:val="en-GB"/>
        </w:rPr>
      </w:pPr>
      <w:r w:rsidRPr="009F6123">
        <w:rPr>
          <w:rFonts w:ascii="Times New Roman" w:hAnsi="Times New Roman" w:cs="Times New Roman"/>
          <w:i/>
          <w:iCs/>
          <w:spacing w:val="-3"/>
          <w:lang w:val="en-GB"/>
        </w:rPr>
        <w:t>The Economic Development of the EEC</w:t>
      </w:r>
      <w:r w:rsidRPr="009F6123">
        <w:rPr>
          <w:rFonts w:ascii="Times New Roman" w:hAnsi="Times New Roman" w:cs="Times New Roman"/>
          <w:spacing w:val="-3"/>
          <w:lang w:val="en-GB"/>
        </w:rPr>
        <w:t xml:space="preserve">, London, 1997. </w:t>
      </w:r>
    </w:p>
    <w:p w:rsidR="001543D8" w:rsidRPr="009F6123" w:rsidRDefault="001543D8" w:rsidP="001543D8">
      <w:pPr>
        <w:tabs>
          <w:tab w:val="left" w:pos="-1440"/>
          <w:tab w:val="left" w:pos="-720"/>
        </w:tabs>
        <w:spacing w:line="240" w:lineRule="auto"/>
        <w:rPr>
          <w:rFonts w:ascii="Times New Roman" w:hAnsi="Times New Roman" w:cs="Times New Roman"/>
          <w:spacing w:val="-3"/>
          <w:lang w:val="en-GB"/>
        </w:rPr>
      </w:pPr>
    </w:p>
    <w:p w:rsidR="001543D8" w:rsidRPr="009F6123" w:rsidRDefault="001543D8" w:rsidP="001543D8">
      <w:pPr>
        <w:tabs>
          <w:tab w:val="left" w:pos="-1440"/>
          <w:tab w:val="left" w:pos="-720"/>
        </w:tabs>
        <w:spacing w:line="240" w:lineRule="auto"/>
        <w:rPr>
          <w:rFonts w:ascii="Times New Roman" w:hAnsi="Times New Roman" w:cs="Times New Roman"/>
          <w:spacing w:val="-3"/>
          <w:lang w:val="en-GB"/>
        </w:rPr>
      </w:pPr>
      <w:r w:rsidRPr="009F6123">
        <w:rPr>
          <w:rFonts w:ascii="Times New Roman" w:hAnsi="Times New Roman" w:cs="Times New Roman"/>
          <w:spacing w:val="-3"/>
          <w:lang w:val="en-GB"/>
        </w:rPr>
        <w:t xml:space="preserve">(with D. Brinkley) </w:t>
      </w:r>
      <w:r w:rsidRPr="009F6123">
        <w:rPr>
          <w:rFonts w:ascii="Times New Roman" w:hAnsi="Times New Roman" w:cs="Times New Roman"/>
          <w:i/>
          <w:iCs/>
          <w:spacing w:val="-3"/>
          <w:lang w:val="en-GB"/>
        </w:rPr>
        <w:t>John F. Kennedy and Europe</w:t>
      </w:r>
      <w:r w:rsidRPr="009F6123">
        <w:rPr>
          <w:rFonts w:ascii="Times New Roman" w:hAnsi="Times New Roman" w:cs="Times New Roman"/>
          <w:spacing w:val="-3"/>
          <w:lang w:val="en-GB"/>
        </w:rPr>
        <w:t>, Baton Rouge, 1999.</w:t>
      </w:r>
    </w:p>
    <w:p w:rsidR="001543D8" w:rsidRPr="009F6123" w:rsidRDefault="001543D8" w:rsidP="001543D8">
      <w:pPr>
        <w:tabs>
          <w:tab w:val="left" w:pos="-1440"/>
          <w:tab w:val="left" w:pos="-720"/>
        </w:tabs>
        <w:spacing w:line="240" w:lineRule="auto"/>
        <w:rPr>
          <w:rFonts w:ascii="Times New Roman" w:hAnsi="Times New Roman" w:cs="Times New Roman"/>
          <w:spacing w:val="-3"/>
          <w:lang w:val="en-GB"/>
        </w:rPr>
      </w:pPr>
    </w:p>
    <w:p w:rsidR="001543D8" w:rsidRPr="009F6123" w:rsidRDefault="001543D8" w:rsidP="001543D8">
      <w:pPr>
        <w:tabs>
          <w:tab w:val="left" w:pos="-1440"/>
          <w:tab w:val="left" w:pos="-720"/>
        </w:tabs>
        <w:spacing w:line="240" w:lineRule="auto"/>
        <w:rPr>
          <w:rFonts w:ascii="Times New Roman" w:hAnsi="Times New Roman" w:cs="Times New Roman"/>
          <w:spacing w:val="-3"/>
          <w:lang w:val="en-GB"/>
        </w:rPr>
      </w:pPr>
      <w:r w:rsidRPr="009F6123">
        <w:rPr>
          <w:rFonts w:ascii="Times New Roman" w:hAnsi="Times New Roman" w:cs="Times New Roman"/>
          <w:spacing w:val="-3"/>
          <w:lang w:val="en-GB"/>
        </w:rPr>
        <w:t xml:space="preserve">(with T. Tachibanaki) </w:t>
      </w:r>
      <w:r w:rsidRPr="009F6123">
        <w:rPr>
          <w:rFonts w:ascii="Times New Roman" w:hAnsi="Times New Roman" w:cs="Times New Roman"/>
          <w:i/>
          <w:iCs/>
          <w:spacing w:val="-3"/>
          <w:lang w:val="en-GB"/>
        </w:rPr>
        <w:t>From Austerity to Affluence: The Transformation of the Socio-Economic Structure of Western Europe and Japan</w:t>
      </w:r>
      <w:r w:rsidRPr="009F6123">
        <w:rPr>
          <w:rFonts w:ascii="Times New Roman" w:hAnsi="Times New Roman" w:cs="Times New Roman"/>
          <w:spacing w:val="-3"/>
          <w:lang w:val="en-GB"/>
        </w:rPr>
        <w:t xml:space="preserve">, Macmillan, London, 2000. </w:t>
      </w:r>
    </w:p>
    <w:p w:rsidR="001543D8" w:rsidRPr="009F6123" w:rsidRDefault="001543D8" w:rsidP="001543D8">
      <w:pPr>
        <w:tabs>
          <w:tab w:val="left" w:pos="-1440"/>
          <w:tab w:val="left" w:pos="-720"/>
        </w:tabs>
        <w:spacing w:line="240" w:lineRule="auto"/>
        <w:rPr>
          <w:rFonts w:ascii="Times New Roman" w:hAnsi="Times New Roman" w:cs="Times New Roman"/>
          <w:spacing w:val="-3"/>
          <w:lang w:val="en-GB"/>
        </w:rPr>
      </w:pPr>
    </w:p>
    <w:p w:rsidR="001543D8" w:rsidRPr="009F6123" w:rsidRDefault="001543D8" w:rsidP="001543D8">
      <w:pPr>
        <w:spacing w:line="240" w:lineRule="auto"/>
        <w:rPr>
          <w:rFonts w:ascii="Times New Roman" w:hAnsi="Times New Roman" w:cs="Times New Roman"/>
          <w:lang w:val="nl-NL"/>
        </w:rPr>
      </w:pPr>
      <w:r w:rsidRPr="009F6123">
        <w:rPr>
          <w:rFonts w:ascii="Times New Roman" w:hAnsi="Times New Roman" w:cs="Times New Roman"/>
          <w:spacing w:val="-3"/>
          <w:lang w:val="nl-NL"/>
        </w:rPr>
        <w:t xml:space="preserve">(with W. Asbeek Brusse and J. Bouma) </w:t>
      </w:r>
      <w:r w:rsidRPr="009F6123">
        <w:rPr>
          <w:rFonts w:ascii="Times New Roman" w:hAnsi="Times New Roman" w:cs="Times New Roman"/>
          <w:i/>
          <w:iCs/>
          <w:lang w:val="nl-NL"/>
        </w:rPr>
        <w:t>De toekomst van het Europese Gemeenschappelijk Landbouwbeleid. Actuele vraagstukken en perspectieven voor Nederland</w:t>
      </w:r>
      <w:r w:rsidRPr="009F6123">
        <w:rPr>
          <w:rFonts w:ascii="Times New Roman" w:hAnsi="Times New Roman" w:cs="Times New Roman"/>
          <w:lang w:val="nl-NL"/>
        </w:rPr>
        <w:t>, Utrecht, 2002.</w:t>
      </w:r>
    </w:p>
    <w:p w:rsidR="001543D8" w:rsidRPr="009F6123" w:rsidRDefault="001543D8" w:rsidP="001543D8">
      <w:pPr>
        <w:spacing w:line="240" w:lineRule="auto"/>
        <w:rPr>
          <w:rFonts w:ascii="Times New Roman" w:hAnsi="Times New Roman" w:cs="Times New Roman"/>
          <w:lang w:val="nl-NL"/>
        </w:rPr>
      </w:pPr>
    </w:p>
    <w:p w:rsidR="001543D8" w:rsidRPr="009F6123" w:rsidRDefault="001543D8" w:rsidP="001543D8">
      <w:pPr>
        <w:spacing w:line="240" w:lineRule="auto"/>
        <w:rPr>
          <w:rFonts w:ascii="Times New Roman" w:hAnsi="Times New Roman" w:cs="Times New Roman"/>
          <w:lang w:val="nl-NL"/>
        </w:rPr>
      </w:pPr>
      <w:r w:rsidRPr="009F6123">
        <w:rPr>
          <w:rFonts w:ascii="Times New Roman" w:hAnsi="Times New Roman" w:cs="Times New Roman"/>
          <w:lang w:val="nl-NL"/>
        </w:rPr>
        <w:t xml:space="preserve">(with W. Asbeek Brusse and D. Broeders) </w:t>
      </w:r>
      <w:r w:rsidRPr="009F6123">
        <w:rPr>
          <w:rFonts w:ascii="Times New Roman" w:hAnsi="Times New Roman" w:cs="Times New Roman"/>
          <w:i/>
          <w:iCs/>
          <w:lang w:val="nl-NL"/>
        </w:rPr>
        <w:t>Immigratie en asiel in Europa. Een lange weg naar gemeenschappelijkheid?</w:t>
      </w:r>
      <w:r w:rsidRPr="009F6123">
        <w:rPr>
          <w:rFonts w:ascii="Times New Roman" w:hAnsi="Times New Roman" w:cs="Times New Roman"/>
          <w:lang w:val="nl-NL"/>
        </w:rPr>
        <w:t xml:space="preserve">, Utrecht, 2004. </w:t>
      </w:r>
    </w:p>
    <w:p w:rsidR="001543D8" w:rsidRPr="009F6123" w:rsidRDefault="001543D8" w:rsidP="001543D8">
      <w:pPr>
        <w:spacing w:line="240" w:lineRule="auto"/>
        <w:rPr>
          <w:rFonts w:ascii="Times New Roman" w:hAnsi="Times New Roman" w:cs="Times New Roman"/>
          <w:lang w:val="nl-NL"/>
        </w:rPr>
      </w:pPr>
    </w:p>
    <w:p w:rsidR="001543D8" w:rsidRPr="009F6123" w:rsidRDefault="001543D8" w:rsidP="001543D8">
      <w:pPr>
        <w:spacing w:line="240" w:lineRule="auto"/>
        <w:rPr>
          <w:rFonts w:ascii="Times New Roman" w:hAnsi="Times New Roman" w:cs="Times New Roman"/>
          <w:lang w:val="en-GB"/>
        </w:rPr>
      </w:pPr>
      <w:r w:rsidRPr="009F6123">
        <w:rPr>
          <w:rFonts w:ascii="Times New Roman" w:hAnsi="Times New Roman" w:cs="Times New Roman"/>
          <w:lang w:val="nl-NL"/>
        </w:rPr>
        <w:t xml:space="preserve">(with D. Özdemir) </w:t>
      </w:r>
      <w:r w:rsidRPr="009F6123">
        <w:rPr>
          <w:rFonts w:ascii="Times New Roman" w:hAnsi="Times New Roman" w:cs="Times New Roman"/>
          <w:i/>
          <w:iCs/>
          <w:lang w:val="nl-NL"/>
        </w:rPr>
        <w:t>Turkije in Europa. Turkije en Lidmaatschap van de Europese Unie</w:t>
      </w:r>
      <w:r w:rsidRPr="009F6123">
        <w:rPr>
          <w:rFonts w:ascii="Times New Roman" w:hAnsi="Times New Roman" w:cs="Times New Roman"/>
          <w:lang w:val="nl-NL"/>
        </w:rPr>
        <w:t xml:space="preserve">, Utrecht, 2004. </w:t>
      </w:r>
      <w:r w:rsidRPr="009F6123">
        <w:rPr>
          <w:rFonts w:ascii="Times New Roman" w:hAnsi="Times New Roman" w:cs="Times New Roman"/>
          <w:lang w:val="en-GB"/>
        </w:rPr>
        <w:t>English edition with Bilgi University Press, Istanbul, 2004.</w:t>
      </w:r>
    </w:p>
    <w:p w:rsidR="001543D8" w:rsidRPr="009F6123" w:rsidRDefault="001543D8" w:rsidP="001543D8">
      <w:pPr>
        <w:tabs>
          <w:tab w:val="left" w:pos="-1440"/>
          <w:tab w:val="left" w:pos="-720"/>
        </w:tabs>
        <w:spacing w:line="240" w:lineRule="auto"/>
        <w:rPr>
          <w:rFonts w:ascii="Times New Roman" w:hAnsi="Times New Roman" w:cs="Times New Roman"/>
          <w:bCs/>
          <w:spacing w:val="-3"/>
          <w:lang w:val="en-GB"/>
        </w:rPr>
      </w:pPr>
    </w:p>
    <w:p w:rsidR="001543D8" w:rsidRPr="009F6123" w:rsidRDefault="001543D8" w:rsidP="001543D8">
      <w:pPr>
        <w:tabs>
          <w:tab w:val="left" w:pos="-1440"/>
          <w:tab w:val="left" w:pos="-720"/>
        </w:tabs>
        <w:spacing w:line="240" w:lineRule="auto"/>
        <w:rPr>
          <w:rFonts w:ascii="Times New Roman" w:hAnsi="Times New Roman" w:cs="Times New Roman"/>
          <w:bCs/>
          <w:spacing w:val="-3"/>
          <w:lang w:val="en-GB"/>
        </w:rPr>
      </w:pPr>
      <w:r w:rsidRPr="009F6123">
        <w:rPr>
          <w:rFonts w:ascii="Times New Roman" w:hAnsi="Times New Roman" w:cs="Times New Roman"/>
          <w:bCs/>
          <w:spacing w:val="-3"/>
          <w:lang w:val="en-GB"/>
        </w:rPr>
        <w:t xml:space="preserve">(with M. Wiesebron) </w:t>
      </w:r>
      <w:r w:rsidRPr="009F6123">
        <w:rPr>
          <w:rFonts w:ascii="Times New Roman" w:hAnsi="Times New Roman" w:cs="Times New Roman"/>
          <w:bCs/>
          <w:i/>
          <w:iCs/>
          <w:spacing w:val="-3"/>
          <w:lang w:val="en-GB"/>
        </w:rPr>
        <w:t>Processos de integração regional e cooperação intercontintental desda 1989</w:t>
      </w:r>
      <w:r w:rsidRPr="009F6123">
        <w:rPr>
          <w:rFonts w:ascii="Times New Roman" w:hAnsi="Times New Roman" w:cs="Times New Roman"/>
          <w:bCs/>
          <w:iCs/>
          <w:spacing w:val="-3"/>
          <w:lang w:val="en-GB"/>
        </w:rPr>
        <w:t>,</w:t>
      </w:r>
      <w:r w:rsidRPr="009F6123">
        <w:rPr>
          <w:rFonts w:ascii="Times New Roman" w:hAnsi="Times New Roman" w:cs="Times New Roman"/>
          <w:bCs/>
          <w:i/>
          <w:iCs/>
          <w:spacing w:val="-3"/>
          <w:lang w:val="en-GB"/>
        </w:rPr>
        <w:t xml:space="preserve"> </w:t>
      </w:r>
      <w:r w:rsidRPr="009F6123">
        <w:rPr>
          <w:rFonts w:ascii="Times New Roman" w:hAnsi="Times New Roman" w:cs="Times New Roman"/>
          <w:bCs/>
          <w:spacing w:val="-3"/>
          <w:lang w:val="en-GB"/>
        </w:rPr>
        <w:t>Posto Alegre, 2008.</w:t>
      </w:r>
    </w:p>
    <w:p w:rsidR="001543D8" w:rsidRPr="009F6123" w:rsidRDefault="001543D8" w:rsidP="001543D8">
      <w:pPr>
        <w:tabs>
          <w:tab w:val="left" w:pos="-1440"/>
          <w:tab w:val="left" w:pos="-720"/>
        </w:tabs>
        <w:spacing w:line="240" w:lineRule="auto"/>
        <w:rPr>
          <w:rFonts w:ascii="Times New Roman" w:hAnsi="Times New Roman" w:cs="Times New Roman"/>
          <w:bCs/>
          <w:spacing w:val="-3"/>
          <w:lang w:val="en-GB"/>
        </w:rPr>
      </w:pPr>
    </w:p>
    <w:p w:rsidR="001543D8" w:rsidRPr="009F6123" w:rsidRDefault="001543D8" w:rsidP="001543D8">
      <w:pPr>
        <w:tabs>
          <w:tab w:val="left" w:pos="-1440"/>
          <w:tab w:val="left" w:pos="-720"/>
        </w:tabs>
        <w:spacing w:line="240" w:lineRule="auto"/>
        <w:rPr>
          <w:rFonts w:ascii="Times New Roman" w:hAnsi="Times New Roman" w:cs="Times New Roman"/>
          <w:bCs/>
          <w:spacing w:val="-3"/>
          <w:lang w:val="en-GB"/>
        </w:rPr>
      </w:pPr>
    </w:p>
    <w:p w:rsidR="001543D8" w:rsidRPr="009F6123" w:rsidRDefault="001543D8" w:rsidP="001543D8">
      <w:pPr>
        <w:tabs>
          <w:tab w:val="left" w:pos="-1440"/>
          <w:tab w:val="left" w:pos="-720"/>
        </w:tabs>
        <w:spacing w:line="240" w:lineRule="auto"/>
        <w:rPr>
          <w:rFonts w:ascii="Times New Roman" w:hAnsi="Times New Roman" w:cs="Times New Roman"/>
          <w:spacing w:val="-3"/>
          <w:lang w:val="en-GB"/>
        </w:rPr>
      </w:pPr>
      <w:r w:rsidRPr="009F6123">
        <w:rPr>
          <w:rFonts w:ascii="Times New Roman" w:hAnsi="Times New Roman" w:cs="Times New Roman"/>
          <w:b/>
          <w:bCs/>
          <w:spacing w:val="-3"/>
          <w:lang w:val="en-GB"/>
        </w:rPr>
        <w:t>Articles, Contributions to Books etc</w:t>
      </w:r>
      <w:r w:rsidRPr="009F6123">
        <w:rPr>
          <w:rFonts w:ascii="Times New Roman" w:hAnsi="Times New Roman" w:cs="Times New Roman"/>
          <w:spacing w:val="-3"/>
          <w:lang w:val="en-GB"/>
        </w:rPr>
        <w:t>.</w:t>
      </w:r>
    </w:p>
    <w:p w:rsidR="001543D8" w:rsidRPr="009F6123" w:rsidRDefault="001543D8" w:rsidP="001543D8">
      <w:pPr>
        <w:tabs>
          <w:tab w:val="left" w:pos="-1440"/>
          <w:tab w:val="left" w:pos="-720"/>
        </w:tabs>
        <w:spacing w:line="240" w:lineRule="auto"/>
        <w:rPr>
          <w:rFonts w:ascii="Times New Roman" w:hAnsi="Times New Roman" w:cs="Times New Roman"/>
          <w:spacing w:val="-3"/>
          <w:lang w:val="en-GB"/>
        </w:rPr>
      </w:pPr>
    </w:p>
    <w:p w:rsidR="001543D8" w:rsidRPr="009F6123" w:rsidRDefault="001543D8" w:rsidP="001543D8">
      <w:pPr>
        <w:tabs>
          <w:tab w:val="left" w:pos="-1440"/>
          <w:tab w:val="left" w:pos="-720"/>
        </w:tabs>
        <w:spacing w:line="240" w:lineRule="auto"/>
        <w:rPr>
          <w:rFonts w:ascii="Times New Roman" w:hAnsi="Times New Roman" w:cs="Times New Roman"/>
          <w:spacing w:val="-3"/>
          <w:lang w:val="nl-NL"/>
        </w:rPr>
      </w:pPr>
      <w:r w:rsidRPr="009F6123">
        <w:rPr>
          <w:rFonts w:ascii="Times New Roman" w:hAnsi="Times New Roman" w:cs="Times New Roman"/>
          <w:spacing w:val="-3"/>
          <w:lang w:val="nl-NL"/>
        </w:rPr>
        <w:t xml:space="preserve">‘De Nederlandse Handel Maatschappij en calicotweverijen in 1847’, </w:t>
      </w:r>
      <w:r w:rsidRPr="009F6123">
        <w:rPr>
          <w:rFonts w:ascii="Times New Roman" w:hAnsi="Times New Roman" w:cs="Times New Roman"/>
          <w:i/>
          <w:iCs/>
          <w:spacing w:val="-3"/>
          <w:lang w:val="nl-NL"/>
        </w:rPr>
        <w:t>Textielhistorische Bijdragen</w:t>
      </w:r>
      <w:r w:rsidRPr="009F6123">
        <w:rPr>
          <w:rFonts w:ascii="Times New Roman" w:hAnsi="Times New Roman" w:cs="Times New Roman"/>
          <w:spacing w:val="-3"/>
          <w:lang w:val="nl-NL"/>
        </w:rPr>
        <w:t>, 14 (1972): 80</w:t>
      </w:r>
      <w:r w:rsidRPr="009F6123">
        <w:rPr>
          <w:rFonts w:ascii="Times New Roman" w:hAnsi="Times New Roman" w:cs="Times New Roman"/>
          <w:spacing w:val="-3"/>
          <w:lang w:val="nl-NL"/>
        </w:rPr>
        <w:noBreakHyphen/>
        <w:t xml:space="preserve">100. </w:t>
      </w:r>
    </w:p>
    <w:p w:rsidR="001543D8" w:rsidRPr="009F6123" w:rsidRDefault="001543D8" w:rsidP="001543D8">
      <w:pPr>
        <w:tabs>
          <w:tab w:val="left" w:pos="-1440"/>
          <w:tab w:val="left" w:pos="-720"/>
        </w:tabs>
        <w:spacing w:line="240" w:lineRule="auto"/>
        <w:rPr>
          <w:rFonts w:ascii="Times New Roman" w:hAnsi="Times New Roman" w:cs="Times New Roman"/>
          <w:spacing w:val="-3"/>
          <w:lang w:val="nl-NL"/>
        </w:rPr>
      </w:pPr>
    </w:p>
    <w:p w:rsidR="001543D8" w:rsidRPr="009F6123" w:rsidRDefault="001543D8" w:rsidP="001543D8">
      <w:pPr>
        <w:tabs>
          <w:tab w:val="left" w:pos="-1440"/>
          <w:tab w:val="left" w:pos="-720"/>
        </w:tabs>
        <w:spacing w:line="240" w:lineRule="auto"/>
        <w:rPr>
          <w:rFonts w:ascii="Times New Roman" w:hAnsi="Times New Roman" w:cs="Times New Roman"/>
          <w:spacing w:val="-3"/>
          <w:lang w:val="nl-NL"/>
        </w:rPr>
      </w:pPr>
      <w:r w:rsidRPr="009F6123">
        <w:rPr>
          <w:rFonts w:ascii="Times New Roman" w:hAnsi="Times New Roman" w:cs="Times New Roman"/>
          <w:spacing w:val="-3"/>
          <w:lang w:val="nl-NL"/>
        </w:rPr>
        <w:t xml:space="preserve">‘Iets meer over de Haarlemse Katoenfabrieken’, </w:t>
      </w:r>
      <w:r w:rsidRPr="009F6123">
        <w:rPr>
          <w:rFonts w:ascii="Times New Roman" w:hAnsi="Times New Roman" w:cs="Times New Roman"/>
          <w:i/>
          <w:iCs/>
          <w:spacing w:val="-3"/>
          <w:lang w:val="nl-NL"/>
        </w:rPr>
        <w:t>Textielhistorische Bijdragen</w:t>
      </w:r>
      <w:r w:rsidRPr="009F6123">
        <w:rPr>
          <w:rFonts w:ascii="Times New Roman" w:hAnsi="Times New Roman" w:cs="Times New Roman"/>
          <w:spacing w:val="-3"/>
          <w:lang w:val="nl-NL"/>
        </w:rPr>
        <w:t>, 15 (1973): 38</w:t>
      </w:r>
      <w:r w:rsidRPr="009F6123">
        <w:rPr>
          <w:rFonts w:ascii="Times New Roman" w:hAnsi="Times New Roman" w:cs="Times New Roman"/>
          <w:spacing w:val="-3"/>
          <w:lang w:val="nl-NL"/>
        </w:rPr>
        <w:noBreakHyphen/>
        <w:t>58.</w:t>
      </w:r>
    </w:p>
    <w:p w:rsidR="001543D8" w:rsidRPr="009F6123" w:rsidRDefault="001543D8" w:rsidP="001543D8">
      <w:pPr>
        <w:tabs>
          <w:tab w:val="left" w:pos="-1440"/>
          <w:tab w:val="left" w:pos="-720"/>
        </w:tabs>
        <w:spacing w:line="240" w:lineRule="auto"/>
        <w:rPr>
          <w:rFonts w:ascii="Times New Roman" w:hAnsi="Times New Roman" w:cs="Times New Roman"/>
          <w:spacing w:val="-3"/>
          <w:lang w:val="nl-NL"/>
        </w:rPr>
      </w:pPr>
    </w:p>
    <w:p w:rsidR="001543D8" w:rsidRPr="009F6123" w:rsidRDefault="001543D8" w:rsidP="001543D8">
      <w:pPr>
        <w:tabs>
          <w:tab w:val="left" w:pos="-1440"/>
          <w:tab w:val="left" w:pos="-720"/>
        </w:tabs>
        <w:spacing w:line="240" w:lineRule="auto"/>
        <w:rPr>
          <w:rFonts w:ascii="Times New Roman" w:hAnsi="Times New Roman" w:cs="Times New Roman"/>
          <w:spacing w:val="-3"/>
          <w:lang w:val="en-GB"/>
        </w:rPr>
      </w:pPr>
      <w:r w:rsidRPr="009F6123">
        <w:rPr>
          <w:rFonts w:ascii="Times New Roman" w:hAnsi="Times New Roman" w:cs="Times New Roman"/>
          <w:spacing w:val="-3"/>
          <w:lang w:val="en-GB"/>
        </w:rPr>
        <w:t xml:space="preserve">‘Introduction’ in R.T. Griffiths (ed.), </w:t>
      </w:r>
      <w:r w:rsidRPr="009F6123">
        <w:rPr>
          <w:rFonts w:ascii="Times New Roman" w:hAnsi="Times New Roman" w:cs="Times New Roman"/>
          <w:i/>
          <w:iCs/>
          <w:spacing w:val="-3"/>
          <w:lang w:val="en-GB"/>
        </w:rPr>
        <w:t>Government, Business and Labour in European Capitalism</w:t>
      </w:r>
      <w:r w:rsidRPr="009F6123">
        <w:rPr>
          <w:rFonts w:ascii="Times New Roman" w:hAnsi="Times New Roman" w:cs="Times New Roman"/>
          <w:spacing w:val="-3"/>
          <w:lang w:val="en-GB"/>
        </w:rPr>
        <w:t>, London, 1977, 13</w:t>
      </w:r>
      <w:r w:rsidRPr="009F6123">
        <w:rPr>
          <w:rFonts w:ascii="Times New Roman" w:hAnsi="Times New Roman" w:cs="Times New Roman"/>
          <w:spacing w:val="-3"/>
          <w:lang w:val="en-GB"/>
        </w:rPr>
        <w:noBreakHyphen/>
        <w:t>22.</w:t>
      </w:r>
    </w:p>
    <w:p w:rsidR="001543D8" w:rsidRPr="009F6123" w:rsidRDefault="001543D8" w:rsidP="001543D8">
      <w:pPr>
        <w:tabs>
          <w:tab w:val="left" w:pos="-1440"/>
          <w:tab w:val="left" w:pos="-720"/>
        </w:tabs>
        <w:spacing w:line="240" w:lineRule="auto"/>
        <w:rPr>
          <w:rFonts w:ascii="Times New Roman" w:hAnsi="Times New Roman" w:cs="Times New Roman"/>
          <w:spacing w:val="-3"/>
          <w:lang w:val="en-GB"/>
        </w:rPr>
      </w:pPr>
    </w:p>
    <w:p w:rsidR="001543D8" w:rsidRPr="009F6123" w:rsidRDefault="001543D8" w:rsidP="001543D8">
      <w:pPr>
        <w:tabs>
          <w:tab w:val="left" w:pos="-1440"/>
          <w:tab w:val="left" w:pos="-720"/>
        </w:tabs>
        <w:spacing w:line="240" w:lineRule="auto"/>
        <w:rPr>
          <w:rFonts w:ascii="Times New Roman" w:hAnsi="Times New Roman" w:cs="Times New Roman"/>
          <w:spacing w:val="-3"/>
          <w:lang w:val="en-GB"/>
        </w:rPr>
      </w:pPr>
      <w:r w:rsidRPr="009F6123">
        <w:rPr>
          <w:rFonts w:ascii="Times New Roman" w:hAnsi="Times New Roman" w:cs="Times New Roman"/>
          <w:spacing w:val="-3"/>
          <w:lang w:val="en-GB"/>
        </w:rPr>
        <w:t>‘Techniques of Macro</w:t>
      </w:r>
      <w:r w:rsidRPr="009F6123">
        <w:rPr>
          <w:rFonts w:ascii="Times New Roman" w:hAnsi="Times New Roman" w:cs="Times New Roman"/>
          <w:spacing w:val="-3"/>
          <w:lang w:val="en-GB"/>
        </w:rPr>
        <w:noBreakHyphen/>
        <w:t xml:space="preserve">economic management in the Netherlands’ in </w:t>
      </w:r>
      <w:r w:rsidRPr="009F6123">
        <w:rPr>
          <w:rFonts w:ascii="Times New Roman" w:hAnsi="Times New Roman" w:cs="Times New Roman"/>
          <w:i/>
          <w:iCs/>
          <w:spacing w:val="-3"/>
          <w:lang w:val="en-GB"/>
        </w:rPr>
        <w:t>ibidem</w:t>
      </w:r>
      <w:r w:rsidRPr="009F6123">
        <w:rPr>
          <w:rFonts w:ascii="Times New Roman" w:hAnsi="Times New Roman" w:cs="Times New Roman"/>
          <w:spacing w:val="-3"/>
          <w:lang w:val="en-GB"/>
        </w:rPr>
        <w:t>, 135</w:t>
      </w:r>
      <w:r w:rsidRPr="009F6123">
        <w:rPr>
          <w:rFonts w:ascii="Times New Roman" w:hAnsi="Times New Roman" w:cs="Times New Roman"/>
          <w:spacing w:val="-3"/>
          <w:lang w:val="en-GB"/>
        </w:rPr>
        <w:noBreakHyphen/>
        <w:t>151.</w:t>
      </w:r>
    </w:p>
    <w:p w:rsidR="001543D8" w:rsidRPr="009F6123" w:rsidRDefault="001543D8" w:rsidP="001543D8">
      <w:pPr>
        <w:tabs>
          <w:tab w:val="left" w:pos="-1440"/>
          <w:tab w:val="left" w:pos="-720"/>
        </w:tabs>
        <w:spacing w:line="240" w:lineRule="auto"/>
        <w:rPr>
          <w:rFonts w:ascii="Times New Roman" w:hAnsi="Times New Roman" w:cs="Times New Roman"/>
          <w:spacing w:val="-3"/>
          <w:lang w:val="en-GB"/>
        </w:rPr>
      </w:pPr>
    </w:p>
    <w:p w:rsidR="001543D8" w:rsidRPr="009F6123" w:rsidRDefault="001543D8" w:rsidP="001543D8">
      <w:pPr>
        <w:tabs>
          <w:tab w:val="left" w:pos="-1440"/>
          <w:tab w:val="left" w:pos="-720"/>
        </w:tabs>
        <w:spacing w:line="240" w:lineRule="auto"/>
        <w:rPr>
          <w:rFonts w:ascii="Times New Roman" w:hAnsi="Times New Roman" w:cs="Times New Roman"/>
          <w:spacing w:val="-3"/>
          <w:lang w:val="en-GB"/>
        </w:rPr>
      </w:pPr>
      <w:r w:rsidRPr="009F6123">
        <w:rPr>
          <w:rFonts w:ascii="Times New Roman" w:hAnsi="Times New Roman" w:cs="Times New Roman"/>
          <w:spacing w:val="-3"/>
          <w:lang w:val="en-GB"/>
        </w:rPr>
        <w:t>‘Eyewitness at the Birth of the Dutch Cotton Industry, 1832</w:t>
      </w:r>
      <w:r w:rsidRPr="009F6123">
        <w:rPr>
          <w:rFonts w:ascii="Times New Roman" w:hAnsi="Times New Roman" w:cs="Times New Roman"/>
          <w:spacing w:val="-3"/>
          <w:lang w:val="en-GB"/>
        </w:rPr>
        <w:noBreakHyphen/>
        <w:t xml:space="preserve">1839’, </w:t>
      </w:r>
      <w:r w:rsidRPr="009F6123">
        <w:rPr>
          <w:rFonts w:ascii="Times New Roman" w:hAnsi="Times New Roman" w:cs="Times New Roman"/>
          <w:i/>
          <w:iCs/>
          <w:spacing w:val="-3"/>
          <w:lang w:val="en-GB"/>
        </w:rPr>
        <w:t>Economisch</w:t>
      </w:r>
      <w:r w:rsidRPr="009F6123">
        <w:rPr>
          <w:rFonts w:ascii="Times New Roman" w:hAnsi="Times New Roman" w:cs="Times New Roman"/>
          <w:i/>
          <w:iCs/>
          <w:spacing w:val="-3"/>
          <w:lang w:val="en-GB"/>
        </w:rPr>
        <w:noBreakHyphen/>
        <w:t xml:space="preserve"> en Sociaal</w:t>
      </w:r>
      <w:r w:rsidRPr="009F6123">
        <w:rPr>
          <w:rFonts w:ascii="Times New Roman" w:hAnsi="Times New Roman" w:cs="Times New Roman"/>
          <w:i/>
          <w:iCs/>
          <w:spacing w:val="-3"/>
          <w:lang w:val="en-GB"/>
        </w:rPr>
        <w:noBreakHyphen/>
        <w:t>Historisch Jaarboek</w:t>
      </w:r>
      <w:r w:rsidRPr="009F6123">
        <w:rPr>
          <w:rFonts w:ascii="Times New Roman" w:hAnsi="Times New Roman" w:cs="Times New Roman"/>
          <w:spacing w:val="-3"/>
          <w:lang w:val="en-GB"/>
        </w:rPr>
        <w:t>, 40 (1977): 113</w:t>
      </w:r>
      <w:r w:rsidRPr="009F6123">
        <w:rPr>
          <w:rFonts w:ascii="Times New Roman" w:hAnsi="Times New Roman" w:cs="Times New Roman"/>
          <w:spacing w:val="-3"/>
          <w:lang w:val="en-GB"/>
        </w:rPr>
        <w:noBreakHyphen/>
        <w:t>181.</w:t>
      </w:r>
    </w:p>
    <w:p w:rsidR="001543D8" w:rsidRPr="009F6123" w:rsidRDefault="001543D8" w:rsidP="001543D8">
      <w:pPr>
        <w:tabs>
          <w:tab w:val="left" w:pos="-1440"/>
          <w:tab w:val="left" w:pos="-720"/>
        </w:tabs>
        <w:spacing w:line="240" w:lineRule="auto"/>
        <w:rPr>
          <w:rFonts w:ascii="Times New Roman" w:hAnsi="Times New Roman" w:cs="Times New Roman"/>
          <w:spacing w:val="-3"/>
          <w:lang w:val="en-GB"/>
        </w:rPr>
      </w:pPr>
    </w:p>
    <w:p w:rsidR="001543D8" w:rsidRPr="009F6123" w:rsidRDefault="001543D8" w:rsidP="001543D8">
      <w:pPr>
        <w:tabs>
          <w:tab w:val="left" w:pos="-1440"/>
          <w:tab w:val="left" w:pos="-720"/>
        </w:tabs>
        <w:spacing w:line="240" w:lineRule="auto"/>
        <w:rPr>
          <w:rFonts w:ascii="Times New Roman" w:hAnsi="Times New Roman" w:cs="Times New Roman"/>
          <w:spacing w:val="-3"/>
          <w:lang w:val="nl-NL"/>
        </w:rPr>
      </w:pPr>
      <w:r w:rsidRPr="009F6123">
        <w:rPr>
          <w:rFonts w:ascii="Times New Roman" w:hAnsi="Times New Roman" w:cs="Times New Roman"/>
          <w:spacing w:val="-3"/>
          <w:lang w:val="nl-NL"/>
        </w:rPr>
        <w:t xml:space="preserve">‘The Role of Taxation in Wage Formulation in the Dutch Economy in the First Half of the Nineteenth Century’ in </w:t>
      </w:r>
      <w:r w:rsidRPr="009F6123">
        <w:rPr>
          <w:rFonts w:ascii="Times New Roman" w:hAnsi="Times New Roman" w:cs="Times New Roman"/>
          <w:i/>
          <w:iCs/>
          <w:spacing w:val="-3"/>
          <w:lang w:val="nl-NL"/>
        </w:rPr>
        <w:t>Ondernemende Geschiedenis; 22 opstellen bij het afscheid van Mr. H. van Riel als voorzitter van de vereniging Het Nederlandsch Economisch Historisch Archief</w:t>
      </w:r>
      <w:r w:rsidRPr="009F6123">
        <w:rPr>
          <w:rFonts w:ascii="Times New Roman" w:hAnsi="Times New Roman" w:cs="Times New Roman"/>
          <w:spacing w:val="-3"/>
          <w:lang w:val="nl-NL"/>
        </w:rPr>
        <w:t>, Martinus Nijhoff, The Hague, 1977, 260</w:t>
      </w:r>
      <w:r w:rsidRPr="009F6123">
        <w:rPr>
          <w:rFonts w:ascii="Times New Roman" w:hAnsi="Times New Roman" w:cs="Times New Roman"/>
          <w:spacing w:val="-3"/>
          <w:lang w:val="nl-NL"/>
        </w:rPr>
        <w:noBreakHyphen/>
        <w:t>271.</w:t>
      </w:r>
    </w:p>
    <w:p w:rsidR="001543D8" w:rsidRPr="009F6123" w:rsidRDefault="001543D8" w:rsidP="001543D8">
      <w:pPr>
        <w:tabs>
          <w:tab w:val="left" w:pos="-1440"/>
          <w:tab w:val="left" w:pos="-720"/>
        </w:tabs>
        <w:spacing w:line="240" w:lineRule="auto"/>
        <w:rPr>
          <w:rFonts w:ascii="Times New Roman" w:hAnsi="Times New Roman" w:cs="Times New Roman"/>
          <w:spacing w:val="-3"/>
          <w:lang w:val="nl-NL"/>
        </w:rPr>
      </w:pPr>
    </w:p>
    <w:p w:rsidR="001543D8" w:rsidRPr="009F6123" w:rsidRDefault="001543D8" w:rsidP="001543D8">
      <w:pPr>
        <w:tabs>
          <w:tab w:val="left" w:pos="-1440"/>
          <w:tab w:val="left" w:pos="-720"/>
        </w:tabs>
        <w:spacing w:line="240" w:lineRule="auto"/>
        <w:rPr>
          <w:rFonts w:ascii="Times New Roman" w:hAnsi="Times New Roman" w:cs="Times New Roman"/>
          <w:spacing w:val="-3"/>
          <w:lang w:val="en-GB"/>
        </w:rPr>
      </w:pPr>
      <w:r w:rsidRPr="009F6123">
        <w:rPr>
          <w:rFonts w:ascii="Times New Roman" w:hAnsi="Times New Roman" w:cs="Times New Roman"/>
          <w:spacing w:val="-3"/>
          <w:lang w:val="en-GB"/>
        </w:rPr>
        <w:t xml:space="preserve">‘The Netherlands Central Planning Bureau’ in R.T. Griffiths (ed.), </w:t>
      </w:r>
      <w:r w:rsidRPr="009F6123">
        <w:rPr>
          <w:rFonts w:ascii="Times New Roman" w:hAnsi="Times New Roman" w:cs="Times New Roman"/>
          <w:i/>
          <w:iCs/>
          <w:spacing w:val="-3"/>
          <w:lang w:val="en-GB"/>
        </w:rPr>
        <w:t>The Economy and Politics of the Netherlands since 1945</w:t>
      </w:r>
      <w:r w:rsidRPr="009F6123">
        <w:rPr>
          <w:rFonts w:ascii="Times New Roman" w:hAnsi="Times New Roman" w:cs="Times New Roman"/>
          <w:spacing w:val="-3"/>
          <w:lang w:val="en-GB"/>
        </w:rPr>
        <w:t>, The Hague, 1979, 135</w:t>
      </w:r>
      <w:r w:rsidRPr="009F6123">
        <w:rPr>
          <w:rFonts w:ascii="Times New Roman" w:hAnsi="Times New Roman" w:cs="Times New Roman"/>
          <w:spacing w:val="-3"/>
          <w:lang w:val="en-GB"/>
        </w:rPr>
        <w:noBreakHyphen/>
        <w:t>161.</w:t>
      </w:r>
    </w:p>
    <w:p w:rsidR="001543D8" w:rsidRPr="009F6123" w:rsidRDefault="001543D8" w:rsidP="001543D8">
      <w:pPr>
        <w:tabs>
          <w:tab w:val="left" w:pos="-1440"/>
          <w:tab w:val="left" w:pos="-720"/>
        </w:tabs>
        <w:spacing w:line="240" w:lineRule="auto"/>
        <w:rPr>
          <w:rFonts w:ascii="Times New Roman" w:hAnsi="Times New Roman" w:cs="Times New Roman"/>
          <w:spacing w:val="-3"/>
          <w:lang w:val="en-GB"/>
        </w:rPr>
      </w:pPr>
    </w:p>
    <w:p w:rsidR="001543D8" w:rsidRPr="009F6123" w:rsidRDefault="001543D8" w:rsidP="001543D8">
      <w:pPr>
        <w:tabs>
          <w:tab w:val="left" w:pos="-1440"/>
          <w:tab w:val="left" w:pos="-720"/>
        </w:tabs>
        <w:spacing w:line="240" w:lineRule="auto"/>
        <w:rPr>
          <w:rFonts w:ascii="Times New Roman" w:hAnsi="Times New Roman" w:cs="Times New Roman"/>
          <w:spacing w:val="-3"/>
          <w:lang w:val="en-GB"/>
        </w:rPr>
      </w:pPr>
      <w:r w:rsidRPr="009F6123">
        <w:rPr>
          <w:rFonts w:ascii="Times New Roman" w:hAnsi="Times New Roman" w:cs="Times New Roman"/>
          <w:spacing w:val="-3"/>
          <w:lang w:val="en-GB"/>
        </w:rPr>
        <w:t xml:space="preserve">‘The Netherlands and the European Communities’, </w:t>
      </w:r>
      <w:r w:rsidRPr="009F6123">
        <w:rPr>
          <w:rFonts w:ascii="Times New Roman" w:hAnsi="Times New Roman" w:cs="Times New Roman"/>
          <w:i/>
          <w:iCs/>
          <w:spacing w:val="-3"/>
          <w:lang w:val="en-GB"/>
        </w:rPr>
        <w:t>ibidem</w:t>
      </w:r>
      <w:r w:rsidRPr="009F6123">
        <w:rPr>
          <w:rFonts w:ascii="Times New Roman" w:hAnsi="Times New Roman" w:cs="Times New Roman"/>
          <w:spacing w:val="-3"/>
          <w:lang w:val="en-GB"/>
        </w:rPr>
        <w:t>, 277</w:t>
      </w:r>
      <w:r w:rsidRPr="009F6123">
        <w:rPr>
          <w:rFonts w:ascii="Times New Roman" w:hAnsi="Times New Roman" w:cs="Times New Roman"/>
          <w:spacing w:val="-3"/>
          <w:lang w:val="en-GB"/>
        </w:rPr>
        <w:noBreakHyphen/>
        <w:t xml:space="preserve">303. Also published in C. and K.J. Twitchett (eds.), </w:t>
      </w:r>
      <w:r w:rsidRPr="009F6123">
        <w:rPr>
          <w:rFonts w:ascii="Times New Roman" w:hAnsi="Times New Roman" w:cs="Times New Roman"/>
          <w:i/>
          <w:iCs/>
          <w:spacing w:val="-3"/>
          <w:lang w:val="en-GB"/>
        </w:rPr>
        <w:t>Building Europe: Britain’s Partners in the EEC</w:t>
      </w:r>
      <w:r w:rsidRPr="009F6123">
        <w:rPr>
          <w:rFonts w:ascii="Times New Roman" w:hAnsi="Times New Roman" w:cs="Times New Roman"/>
          <w:spacing w:val="-3"/>
          <w:lang w:val="en-GB"/>
        </w:rPr>
        <w:t>, London, 1981, 119</w:t>
      </w:r>
      <w:r w:rsidRPr="009F6123">
        <w:rPr>
          <w:rFonts w:ascii="Times New Roman" w:hAnsi="Times New Roman" w:cs="Times New Roman"/>
          <w:spacing w:val="-3"/>
          <w:lang w:val="en-GB"/>
        </w:rPr>
        <w:noBreakHyphen/>
        <w:t>144.</w:t>
      </w:r>
    </w:p>
    <w:p w:rsidR="001543D8" w:rsidRPr="009F6123" w:rsidRDefault="001543D8" w:rsidP="001543D8">
      <w:pPr>
        <w:tabs>
          <w:tab w:val="left" w:pos="-1440"/>
          <w:tab w:val="left" w:pos="-720"/>
        </w:tabs>
        <w:spacing w:line="240" w:lineRule="auto"/>
        <w:rPr>
          <w:rFonts w:ascii="Times New Roman" w:hAnsi="Times New Roman" w:cs="Times New Roman"/>
          <w:spacing w:val="-3"/>
          <w:lang w:val="en-GB"/>
        </w:rPr>
      </w:pPr>
    </w:p>
    <w:p w:rsidR="001543D8" w:rsidRPr="009F6123" w:rsidRDefault="001543D8" w:rsidP="001543D8">
      <w:pPr>
        <w:tabs>
          <w:tab w:val="left" w:pos="-1440"/>
          <w:tab w:val="left" w:pos="-720"/>
        </w:tabs>
        <w:spacing w:line="240" w:lineRule="auto"/>
        <w:rPr>
          <w:rFonts w:ascii="Times New Roman" w:hAnsi="Times New Roman" w:cs="Times New Roman"/>
          <w:spacing w:val="-3"/>
          <w:lang w:val="nl-NL"/>
        </w:rPr>
      </w:pPr>
      <w:r w:rsidRPr="009F6123">
        <w:rPr>
          <w:rFonts w:ascii="Times New Roman" w:hAnsi="Times New Roman" w:cs="Times New Roman"/>
          <w:spacing w:val="-3"/>
          <w:lang w:val="nl-NL"/>
        </w:rPr>
        <w:lastRenderedPageBreak/>
        <w:t>‘Ambacht en Nijverheid in de Noordelijke Nederlanden, 1770</w:t>
      </w:r>
      <w:r w:rsidRPr="009F6123">
        <w:rPr>
          <w:rFonts w:ascii="Times New Roman" w:hAnsi="Times New Roman" w:cs="Times New Roman"/>
          <w:spacing w:val="-3"/>
          <w:lang w:val="nl-NL"/>
        </w:rPr>
        <w:noBreakHyphen/>
        <w:t xml:space="preserve">1844’ in </w:t>
      </w:r>
      <w:r w:rsidRPr="009F6123">
        <w:rPr>
          <w:rFonts w:ascii="Times New Roman" w:hAnsi="Times New Roman" w:cs="Times New Roman"/>
          <w:i/>
          <w:iCs/>
          <w:spacing w:val="-3"/>
          <w:lang w:val="nl-NL"/>
        </w:rPr>
        <w:t>Algemene Geschiedenis der Nederlanden</w:t>
      </w:r>
      <w:r w:rsidRPr="009F6123">
        <w:rPr>
          <w:rFonts w:ascii="Times New Roman" w:hAnsi="Times New Roman" w:cs="Times New Roman"/>
          <w:spacing w:val="-3"/>
          <w:lang w:val="nl-NL"/>
        </w:rPr>
        <w:t>, vol. 10, Haarlem, 1981, 219</w:t>
      </w:r>
      <w:r w:rsidRPr="009F6123">
        <w:rPr>
          <w:rFonts w:ascii="Times New Roman" w:hAnsi="Times New Roman" w:cs="Times New Roman"/>
          <w:spacing w:val="-3"/>
          <w:lang w:val="nl-NL"/>
        </w:rPr>
        <w:noBreakHyphen/>
        <w:t>252, 495</w:t>
      </w:r>
      <w:r w:rsidRPr="009F6123">
        <w:rPr>
          <w:rFonts w:ascii="Times New Roman" w:hAnsi="Times New Roman" w:cs="Times New Roman"/>
          <w:spacing w:val="-3"/>
          <w:lang w:val="nl-NL"/>
        </w:rPr>
        <w:noBreakHyphen/>
        <w:t xml:space="preserve">496. </w:t>
      </w:r>
    </w:p>
    <w:p w:rsidR="001543D8" w:rsidRPr="009F6123" w:rsidRDefault="001543D8" w:rsidP="001543D8">
      <w:pPr>
        <w:tabs>
          <w:tab w:val="left" w:pos="-1440"/>
          <w:tab w:val="left" w:pos="-720"/>
        </w:tabs>
        <w:spacing w:line="240" w:lineRule="auto"/>
        <w:rPr>
          <w:rFonts w:ascii="Times New Roman" w:hAnsi="Times New Roman" w:cs="Times New Roman"/>
          <w:spacing w:val="-3"/>
          <w:lang w:val="nl-NL"/>
        </w:rPr>
      </w:pPr>
    </w:p>
    <w:p w:rsidR="001543D8" w:rsidRPr="009F6123" w:rsidRDefault="001543D8" w:rsidP="001543D8">
      <w:pPr>
        <w:tabs>
          <w:tab w:val="left" w:pos="-1440"/>
          <w:tab w:val="left" w:pos="-720"/>
        </w:tabs>
        <w:spacing w:line="240" w:lineRule="auto"/>
        <w:rPr>
          <w:rFonts w:ascii="Times New Roman" w:hAnsi="Times New Roman" w:cs="Times New Roman"/>
          <w:spacing w:val="-3"/>
          <w:lang w:val="en-GB"/>
        </w:rPr>
      </w:pPr>
      <w:r w:rsidRPr="009F6123">
        <w:rPr>
          <w:rFonts w:ascii="Times New Roman" w:hAnsi="Times New Roman" w:cs="Times New Roman"/>
          <w:spacing w:val="-3"/>
          <w:lang w:val="en-GB"/>
        </w:rPr>
        <w:t>‘The Creation of a National Dutch Economy, 1795</w:t>
      </w:r>
      <w:r w:rsidRPr="009F6123">
        <w:rPr>
          <w:rFonts w:ascii="Times New Roman" w:hAnsi="Times New Roman" w:cs="Times New Roman"/>
          <w:spacing w:val="-3"/>
          <w:lang w:val="en-GB"/>
        </w:rPr>
        <w:noBreakHyphen/>
        <w:t xml:space="preserve">1909’, </w:t>
      </w:r>
      <w:r w:rsidRPr="009F6123">
        <w:rPr>
          <w:rFonts w:ascii="Times New Roman" w:hAnsi="Times New Roman" w:cs="Times New Roman"/>
          <w:i/>
          <w:iCs/>
          <w:spacing w:val="-3"/>
          <w:lang w:val="en-GB"/>
        </w:rPr>
        <w:t>Tijdschrift voor Geschiedenis</w:t>
      </w:r>
      <w:r w:rsidRPr="009F6123">
        <w:rPr>
          <w:rFonts w:ascii="Times New Roman" w:hAnsi="Times New Roman" w:cs="Times New Roman"/>
          <w:spacing w:val="-3"/>
          <w:lang w:val="en-GB"/>
        </w:rPr>
        <w:t>, 95, 4 (1982 ): 513</w:t>
      </w:r>
      <w:r w:rsidRPr="009F6123">
        <w:rPr>
          <w:rFonts w:ascii="Times New Roman" w:hAnsi="Times New Roman" w:cs="Times New Roman"/>
          <w:spacing w:val="-3"/>
          <w:lang w:val="en-GB"/>
        </w:rPr>
        <w:noBreakHyphen/>
        <w:t>537.</w:t>
      </w:r>
    </w:p>
    <w:p w:rsidR="001543D8" w:rsidRPr="009F6123" w:rsidRDefault="001543D8" w:rsidP="001543D8">
      <w:pPr>
        <w:tabs>
          <w:tab w:val="left" w:pos="-1440"/>
          <w:tab w:val="left" w:pos="-720"/>
        </w:tabs>
        <w:spacing w:line="240" w:lineRule="auto"/>
        <w:rPr>
          <w:rFonts w:ascii="Times New Roman" w:hAnsi="Times New Roman" w:cs="Times New Roman"/>
          <w:spacing w:val="-3"/>
          <w:lang w:val="en-GB"/>
        </w:rPr>
      </w:pPr>
    </w:p>
    <w:p w:rsidR="001543D8" w:rsidRPr="009F6123" w:rsidRDefault="001543D8" w:rsidP="001543D8">
      <w:pPr>
        <w:tabs>
          <w:tab w:val="left" w:pos="-1440"/>
          <w:tab w:val="left" w:pos="-720"/>
        </w:tabs>
        <w:spacing w:line="240" w:lineRule="auto"/>
        <w:rPr>
          <w:rFonts w:ascii="Times New Roman" w:hAnsi="Times New Roman" w:cs="Times New Roman"/>
          <w:spacing w:val="-3"/>
          <w:lang w:val="en-GB"/>
        </w:rPr>
      </w:pPr>
      <w:r w:rsidRPr="009F6123">
        <w:rPr>
          <w:rFonts w:ascii="Times New Roman" w:hAnsi="Times New Roman" w:cs="Times New Roman"/>
          <w:spacing w:val="-3"/>
          <w:lang w:val="en-GB"/>
        </w:rPr>
        <w:t xml:space="preserve">with J.M.M. de Meere, ‘The Growth of the Dutch Economy in the Nineteenth Century – Back to Basics?’, </w:t>
      </w:r>
      <w:r w:rsidRPr="009F6123">
        <w:rPr>
          <w:rFonts w:ascii="Times New Roman" w:hAnsi="Times New Roman" w:cs="Times New Roman"/>
          <w:i/>
          <w:iCs/>
          <w:spacing w:val="-3"/>
          <w:lang w:val="en-GB"/>
        </w:rPr>
        <w:t>Tijdschrift voor Geschiedenis</w:t>
      </w:r>
      <w:r w:rsidRPr="009F6123">
        <w:rPr>
          <w:rFonts w:ascii="Times New Roman" w:hAnsi="Times New Roman" w:cs="Times New Roman"/>
          <w:spacing w:val="-3"/>
          <w:lang w:val="en-GB"/>
        </w:rPr>
        <w:t>, 96, 4 (1983 ): 563</w:t>
      </w:r>
      <w:r w:rsidRPr="009F6123">
        <w:rPr>
          <w:rFonts w:ascii="Times New Roman" w:hAnsi="Times New Roman" w:cs="Times New Roman"/>
          <w:spacing w:val="-3"/>
          <w:lang w:val="en-GB"/>
        </w:rPr>
        <w:noBreakHyphen/>
        <w:t>572.</w:t>
      </w:r>
    </w:p>
    <w:p w:rsidR="001543D8" w:rsidRPr="009F6123" w:rsidRDefault="001543D8" w:rsidP="001543D8">
      <w:pPr>
        <w:tabs>
          <w:tab w:val="left" w:pos="-1440"/>
          <w:tab w:val="left" w:pos="-720"/>
        </w:tabs>
        <w:spacing w:line="240" w:lineRule="auto"/>
        <w:rPr>
          <w:rFonts w:ascii="Times New Roman" w:hAnsi="Times New Roman" w:cs="Times New Roman"/>
          <w:spacing w:val="-3"/>
          <w:lang w:val="en-GB"/>
        </w:rPr>
      </w:pPr>
    </w:p>
    <w:p w:rsidR="001543D8" w:rsidRPr="009F6123" w:rsidRDefault="001543D8" w:rsidP="001543D8">
      <w:pPr>
        <w:tabs>
          <w:tab w:val="left" w:pos="-1440"/>
          <w:tab w:val="left" w:pos="-720"/>
        </w:tabs>
        <w:spacing w:line="240" w:lineRule="auto"/>
        <w:rPr>
          <w:rFonts w:ascii="Times New Roman" w:hAnsi="Times New Roman" w:cs="Times New Roman"/>
          <w:spacing w:val="-3"/>
          <w:lang w:val="en-GB"/>
        </w:rPr>
      </w:pPr>
      <w:r w:rsidRPr="009F6123">
        <w:rPr>
          <w:rFonts w:ascii="Times New Roman" w:hAnsi="Times New Roman" w:cs="Times New Roman"/>
          <w:iCs/>
          <w:spacing w:val="-3"/>
          <w:lang w:val="en-GB"/>
        </w:rPr>
        <w:t>‘Economic Reconstruction Policy in the Netherlands and its International Consequences, May 1945 – March 1951’</w:t>
      </w:r>
      <w:r w:rsidRPr="009F6123">
        <w:rPr>
          <w:rFonts w:ascii="Times New Roman" w:hAnsi="Times New Roman" w:cs="Times New Roman"/>
          <w:spacing w:val="-3"/>
          <w:lang w:val="en-GB"/>
        </w:rPr>
        <w:t>, EUI Working Paper no. 76, European University Institute, San Domenico (Firenze), 1984.</w:t>
      </w:r>
    </w:p>
    <w:p w:rsidR="001543D8" w:rsidRPr="009F6123" w:rsidRDefault="001543D8" w:rsidP="001543D8">
      <w:pPr>
        <w:tabs>
          <w:tab w:val="left" w:pos="-1440"/>
          <w:tab w:val="left" w:pos="-720"/>
        </w:tabs>
        <w:spacing w:line="240" w:lineRule="auto"/>
        <w:rPr>
          <w:rFonts w:ascii="Times New Roman" w:hAnsi="Times New Roman" w:cs="Times New Roman"/>
          <w:spacing w:val="-3"/>
          <w:lang w:val="en-GB"/>
        </w:rPr>
      </w:pPr>
    </w:p>
    <w:p w:rsidR="001543D8" w:rsidRPr="009F6123" w:rsidRDefault="001543D8" w:rsidP="001543D8">
      <w:pPr>
        <w:tabs>
          <w:tab w:val="left" w:pos="-1440"/>
          <w:tab w:val="left" w:pos="-720"/>
        </w:tabs>
        <w:spacing w:line="240" w:lineRule="auto"/>
        <w:rPr>
          <w:rFonts w:ascii="Times New Roman" w:hAnsi="Times New Roman" w:cs="Times New Roman"/>
          <w:spacing w:val="-3"/>
          <w:lang w:val="en-GB"/>
        </w:rPr>
      </w:pPr>
      <w:r w:rsidRPr="009F6123">
        <w:rPr>
          <w:rFonts w:ascii="Times New Roman" w:hAnsi="Times New Roman" w:cs="Times New Roman"/>
          <w:spacing w:val="-3"/>
          <w:lang w:val="en-GB"/>
        </w:rPr>
        <w:t>with F.M.B. Lynch, ‘L’échec de la ‘Petite Europe’? Les négoçiations Fritalux/Finebel, 1949</w:t>
      </w:r>
      <w:r w:rsidRPr="009F6123">
        <w:rPr>
          <w:rFonts w:ascii="Times New Roman" w:hAnsi="Times New Roman" w:cs="Times New Roman"/>
          <w:spacing w:val="-3"/>
          <w:lang w:val="en-GB"/>
        </w:rPr>
        <w:noBreakHyphen/>
        <w:t xml:space="preserve">1950’, </w:t>
      </w:r>
      <w:r w:rsidRPr="009F6123">
        <w:rPr>
          <w:rFonts w:ascii="Times New Roman" w:hAnsi="Times New Roman" w:cs="Times New Roman"/>
          <w:i/>
          <w:iCs/>
          <w:spacing w:val="-3"/>
          <w:lang w:val="en-GB"/>
        </w:rPr>
        <w:t>Revue historique</w:t>
      </w:r>
      <w:r w:rsidRPr="009F6123">
        <w:rPr>
          <w:rFonts w:ascii="Times New Roman" w:hAnsi="Times New Roman" w:cs="Times New Roman"/>
          <w:spacing w:val="-3"/>
          <w:lang w:val="en-GB"/>
        </w:rPr>
        <w:t>, 274 (1985 ): 159</w:t>
      </w:r>
      <w:r w:rsidRPr="009F6123">
        <w:rPr>
          <w:rFonts w:ascii="Times New Roman" w:hAnsi="Times New Roman" w:cs="Times New Roman"/>
          <w:spacing w:val="-3"/>
          <w:lang w:val="en-GB"/>
        </w:rPr>
        <w:noBreakHyphen/>
        <w:t xml:space="preserve">193. </w:t>
      </w:r>
    </w:p>
    <w:p w:rsidR="001543D8" w:rsidRPr="009F6123" w:rsidRDefault="001543D8" w:rsidP="001543D8">
      <w:pPr>
        <w:tabs>
          <w:tab w:val="left" w:pos="-1440"/>
          <w:tab w:val="left" w:pos="-720"/>
        </w:tabs>
        <w:spacing w:line="240" w:lineRule="auto"/>
        <w:rPr>
          <w:rFonts w:ascii="Times New Roman" w:hAnsi="Times New Roman" w:cs="Times New Roman"/>
          <w:spacing w:val="-3"/>
          <w:lang w:val="en-GB"/>
        </w:rPr>
      </w:pPr>
    </w:p>
    <w:p w:rsidR="001543D8" w:rsidRPr="009F6123" w:rsidRDefault="001543D8" w:rsidP="001543D8">
      <w:pPr>
        <w:tabs>
          <w:tab w:val="left" w:pos="-1440"/>
          <w:tab w:val="left" w:pos="-720"/>
        </w:tabs>
        <w:spacing w:line="240" w:lineRule="auto"/>
        <w:rPr>
          <w:rFonts w:ascii="Times New Roman" w:hAnsi="Times New Roman" w:cs="Times New Roman"/>
          <w:spacing w:val="-3"/>
          <w:lang w:val="en-GB"/>
        </w:rPr>
      </w:pPr>
      <w:r w:rsidRPr="009F6123">
        <w:rPr>
          <w:rFonts w:ascii="Times New Roman" w:hAnsi="Times New Roman" w:cs="Times New Roman"/>
          <w:spacing w:val="-3"/>
          <w:lang w:val="nl-NL"/>
        </w:rPr>
        <w:t xml:space="preserve">‘Het Nederlandse economische wonder’ in H. von der Dunk et al. </w:t>
      </w:r>
      <w:r w:rsidRPr="009F6123">
        <w:rPr>
          <w:rFonts w:ascii="Times New Roman" w:hAnsi="Times New Roman" w:cs="Times New Roman"/>
          <w:i/>
          <w:iCs/>
          <w:spacing w:val="-3"/>
          <w:lang w:val="nl-NL"/>
        </w:rPr>
        <w:t>Wederopbouw, welvaart en onrust. Nederland in de jaren vijftig en zestig</w:t>
      </w:r>
      <w:r w:rsidRPr="009F6123">
        <w:rPr>
          <w:rFonts w:ascii="Times New Roman" w:hAnsi="Times New Roman" w:cs="Times New Roman"/>
          <w:spacing w:val="-3"/>
          <w:lang w:val="nl-NL"/>
        </w:rPr>
        <w:t>, De Haan, Houten 1986, 147</w:t>
      </w:r>
      <w:r w:rsidRPr="009F6123">
        <w:rPr>
          <w:rFonts w:ascii="Times New Roman" w:hAnsi="Times New Roman" w:cs="Times New Roman"/>
          <w:spacing w:val="-3"/>
          <w:lang w:val="nl-NL"/>
        </w:rPr>
        <w:noBreakHyphen/>
        <w:t>167, 180</w:t>
      </w:r>
      <w:r w:rsidRPr="009F6123">
        <w:rPr>
          <w:rFonts w:ascii="Times New Roman" w:hAnsi="Times New Roman" w:cs="Times New Roman"/>
          <w:spacing w:val="-3"/>
          <w:lang w:val="nl-NL"/>
        </w:rPr>
        <w:noBreakHyphen/>
        <w:t xml:space="preserve">181. Also published in </w:t>
      </w:r>
      <w:r w:rsidRPr="009F6123">
        <w:rPr>
          <w:rFonts w:ascii="Times New Roman" w:hAnsi="Times New Roman" w:cs="Times New Roman"/>
          <w:i/>
          <w:iCs/>
          <w:spacing w:val="-3"/>
          <w:lang w:val="nl-NL"/>
        </w:rPr>
        <w:t>Bijdragen en Mededelingen betreffende de geschiedenis der Nederlanden</w:t>
      </w:r>
      <w:r w:rsidRPr="009F6123">
        <w:rPr>
          <w:rFonts w:ascii="Times New Roman" w:hAnsi="Times New Roman" w:cs="Times New Roman"/>
          <w:spacing w:val="-3"/>
          <w:lang w:val="nl-NL"/>
        </w:rPr>
        <w:t>, 101, 1 (1986): 95</w:t>
      </w:r>
      <w:r w:rsidRPr="009F6123">
        <w:rPr>
          <w:rFonts w:ascii="Times New Roman" w:hAnsi="Times New Roman" w:cs="Times New Roman"/>
          <w:spacing w:val="-3"/>
          <w:lang w:val="nl-NL"/>
        </w:rPr>
        <w:noBreakHyphen/>
        <w:t xml:space="preserve">109. </w:t>
      </w:r>
      <w:r w:rsidRPr="009F6123">
        <w:rPr>
          <w:rFonts w:ascii="Times New Roman" w:hAnsi="Times New Roman" w:cs="Times New Roman"/>
          <w:spacing w:val="-3"/>
          <w:lang w:val="en-GB"/>
        </w:rPr>
        <w:t xml:space="preserve">English version in J.L. van Zanden (ed.), </w:t>
      </w:r>
      <w:r w:rsidRPr="009F6123">
        <w:rPr>
          <w:rFonts w:ascii="Times New Roman" w:hAnsi="Times New Roman" w:cs="Times New Roman"/>
          <w:i/>
          <w:iCs/>
          <w:spacing w:val="-3"/>
          <w:lang w:val="en-GB"/>
        </w:rPr>
        <w:t>The Economic Development of the Netherlands since 1870</w:t>
      </w:r>
      <w:r w:rsidRPr="009F6123">
        <w:rPr>
          <w:rFonts w:ascii="Times New Roman" w:hAnsi="Times New Roman" w:cs="Times New Roman"/>
          <w:iCs/>
          <w:spacing w:val="-3"/>
          <w:lang w:val="en-GB"/>
        </w:rPr>
        <w:t xml:space="preserve">, </w:t>
      </w:r>
      <w:r w:rsidRPr="009F6123">
        <w:rPr>
          <w:rFonts w:ascii="Times New Roman" w:hAnsi="Times New Roman" w:cs="Times New Roman"/>
          <w:spacing w:val="-3"/>
          <w:lang w:val="en-GB"/>
        </w:rPr>
        <w:t>Cheltenham, 1996, 173-186.</w:t>
      </w:r>
    </w:p>
    <w:p w:rsidR="001543D8" w:rsidRPr="009F6123" w:rsidRDefault="001543D8" w:rsidP="001543D8">
      <w:pPr>
        <w:tabs>
          <w:tab w:val="left" w:pos="-1440"/>
          <w:tab w:val="left" w:pos="-720"/>
        </w:tabs>
        <w:spacing w:line="240" w:lineRule="auto"/>
        <w:rPr>
          <w:rFonts w:ascii="Times New Roman" w:hAnsi="Times New Roman" w:cs="Times New Roman"/>
          <w:spacing w:val="-3"/>
          <w:lang w:val="en-GB"/>
        </w:rPr>
      </w:pPr>
    </w:p>
    <w:p w:rsidR="001543D8" w:rsidRPr="009F6123" w:rsidRDefault="001543D8" w:rsidP="001543D8">
      <w:pPr>
        <w:tabs>
          <w:tab w:val="left" w:pos="-1440"/>
          <w:tab w:val="left" w:pos="-720"/>
        </w:tabs>
        <w:spacing w:line="240" w:lineRule="auto"/>
        <w:rPr>
          <w:rFonts w:ascii="Times New Roman" w:hAnsi="Times New Roman" w:cs="Times New Roman"/>
          <w:spacing w:val="-3"/>
          <w:lang w:val="nl-NL"/>
        </w:rPr>
      </w:pPr>
      <w:r w:rsidRPr="009F6123">
        <w:rPr>
          <w:rFonts w:ascii="Times New Roman" w:hAnsi="Times New Roman" w:cs="Times New Roman"/>
          <w:spacing w:val="-3"/>
          <w:lang w:val="nl-NL"/>
        </w:rPr>
        <w:t xml:space="preserve">‘Enkele kanttekeningen bij de eerste industrialisatie nota’s van Dr. J.R.M. van den Brink’, </w:t>
      </w:r>
      <w:r w:rsidRPr="009F6123">
        <w:rPr>
          <w:rFonts w:ascii="Times New Roman" w:hAnsi="Times New Roman" w:cs="Times New Roman"/>
          <w:i/>
          <w:iCs/>
          <w:spacing w:val="-3"/>
          <w:lang w:val="nl-NL"/>
        </w:rPr>
        <w:t>Bijdragen en Mededelingen betreffende de geschiedenis der Nederlanden</w:t>
      </w:r>
      <w:r w:rsidRPr="009F6123">
        <w:rPr>
          <w:rFonts w:ascii="Times New Roman" w:hAnsi="Times New Roman" w:cs="Times New Roman"/>
          <w:spacing w:val="-3"/>
          <w:lang w:val="nl-NL"/>
        </w:rPr>
        <w:t>, 101, 1 (1986): 110</w:t>
      </w:r>
      <w:r w:rsidRPr="009F6123">
        <w:rPr>
          <w:rFonts w:ascii="Times New Roman" w:hAnsi="Times New Roman" w:cs="Times New Roman"/>
          <w:spacing w:val="-3"/>
          <w:lang w:val="nl-NL"/>
        </w:rPr>
        <w:noBreakHyphen/>
        <w:t xml:space="preserve">117, 128. </w:t>
      </w:r>
    </w:p>
    <w:p w:rsidR="001543D8" w:rsidRPr="009F6123" w:rsidRDefault="001543D8" w:rsidP="001543D8">
      <w:pPr>
        <w:tabs>
          <w:tab w:val="left" w:pos="-1440"/>
          <w:tab w:val="left" w:pos="-720"/>
        </w:tabs>
        <w:spacing w:line="240" w:lineRule="auto"/>
        <w:rPr>
          <w:rFonts w:ascii="Times New Roman" w:hAnsi="Times New Roman" w:cs="Times New Roman"/>
          <w:spacing w:val="-3"/>
          <w:lang w:val="nl-NL"/>
        </w:rPr>
      </w:pPr>
    </w:p>
    <w:p w:rsidR="001543D8" w:rsidRPr="009F6123" w:rsidRDefault="001543D8" w:rsidP="001543D8">
      <w:pPr>
        <w:tabs>
          <w:tab w:val="left" w:pos="-1440"/>
          <w:tab w:val="left" w:pos="-720"/>
        </w:tabs>
        <w:spacing w:line="240" w:lineRule="auto"/>
        <w:rPr>
          <w:rFonts w:ascii="Times New Roman" w:hAnsi="Times New Roman" w:cs="Times New Roman"/>
          <w:spacing w:val="-3"/>
          <w:lang w:val="en-GB"/>
        </w:rPr>
      </w:pPr>
      <w:r w:rsidRPr="009F6123">
        <w:rPr>
          <w:rFonts w:ascii="Times New Roman" w:hAnsi="Times New Roman" w:cs="Times New Roman"/>
          <w:spacing w:val="-3"/>
          <w:lang w:val="en-GB"/>
        </w:rPr>
        <w:t xml:space="preserve">with J.I. Israel and M.J. Wintle, ‘Select Bibliography of Works in English on the Economic History of the Netherlands from the Sixteenth to the Nineteenth Century’, </w:t>
      </w:r>
      <w:r w:rsidRPr="009F6123">
        <w:rPr>
          <w:rFonts w:ascii="Times New Roman" w:hAnsi="Times New Roman" w:cs="Times New Roman"/>
          <w:i/>
          <w:iCs/>
          <w:spacing w:val="-3"/>
          <w:lang w:val="en-GB"/>
        </w:rPr>
        <w:t>Dutch Crossing: A Journal of Low Country Studies</w:t>
      </w:r>
      <w:r w:rsidRPr="009F6123">
        <w:rPr>
          <w:rFonts w:ascii="Times New Roman" w:hAnsi="Times New Roman" w:cs="Times New Roman"/>
          <w:spacing w:val="-3"/>
          <w:lang w:val="en-GB"/>
        </w:rPr>
        <w:t>, 30 (1986): 112</w:t>
      </w:r>
      <w:r w:rsidRPr="009F6123">
        <w:rPr>
          <w:rFonts w:ascii="Times New Roman" w:hAnsi="Times New Roman" w:cs="Times New Roman"/>
          <w:spacing w:val="-3"/>
          <w:lang w:val="en-GB"/>
        </w:rPr>
        <w:noBreakHyphen/>
        <w:t>127.</w:t>
      </w:r>
    </w:p>
    <w:p w:rsidR="001543D8" w:rsidRPr="009F6123" w:rsidRDefault="001543D8" w:rsidP="001543D8">
      <w:pPr>
        <w:tabs>
          <w:tab w:val="left" w:pos="-1440"/>
          <w:tab w:val="left" w:pos="-720"/>
        </w:tabs>
        <w:spacing w:line="240" w:lineRule="auto"/>
        <w:rPr>
          <w:rFonts w:ascii="Times New Roman" w:hAnsi="Times New Roman" w:cs="Times New Roman"/>
          <w:spacing w:val="-3"/>
          <w:lang w:val="en-GB"/>
        </w:rPr>
      </w:pPr>
    </w:p>
    <w:p w:rsidR="001543D8" w:rsidRPr="009F6123" w:rsidRDefault="001543D8" w:rsidP="001543D8">
      <w:pPr>
        <w:tabs>
          <w:tab w:val="left" w:pos="-1440"/>
          <w:tab w:val="left" w:pos="-720"/>
        </w:tabs>
        <w:spacing w:line="240" w:lineRule="auto"/>
        <w:rPr>
          <w:rFonts w:ascii="Times New Roman" w:hAnsi="Times New Roman" w:cs="Times New Roman"/>
          <w:spacing w:val="-3"/>
          <w:lang w:val="en-GB"/>
        </w:rPr>
      </w:pPr>
      <w:r w:rsidRPr="009F6123">
        <w:rPr>
          <w:rFonts w:ascii="Times New Roman" w:hAnsi="Times New Roman" w:cs="Times New Roman"/>
          <w:spacing w:val="-3"/>
          <w:lang w:val="en-GB"/>
        </w:rPr>
        <w:t xml:space="preserve">with A.S. Milward, ‘The Beyen Plan and the European Political Community’ in W. Maihofer (ed.), </w:t>
      </w:r>
      <w:r w:rsidRPr="009F6123">
        <w:rPr>
          <w:rFonts w:ascii="Times New Roman" w:hAnsi="Times New Roman" w:cs="Times New Roman"/>
          <w:i/>
          <w:iCs/>
          <w:spacing w:val="-3"/>
          <w:lang w:val="en-GB"/>
        </w:rPr>
        <w:t>Noi si mura: Selected Working Papers of the European University Institute</w:t>
      </w:r>
      <w:r w:rsidRPr="009F6123">
        <w:rPr>
          <w:rFonts w:ascii="Times New Roman" w:hAnsi="Times New Roman" w:cs="Times New Roman"/>
          <w:spacing w:val="-3"/>
          <w:lang w:val="en-GB"/>
        </w:rPr>
        <w:t>, European University Institute, Florence, 1986, 595</w:t>
      </w:r>
      <w:r w:rsidRPr="009F6123">
        <w:rPr>
          <w:rFonts w:ascii="Times New Roman" w:hAnsi="Times New Roman" w:cs="Times New Roman"/>
          <w:spacing w:val="-3"/>
          <w:lang w:val="en-GB"/>
        </w:rPr>
        <w:noBreakHyphen/>
        <w:t>621.</w:t>
      </w:r>
    </w:p>
    <w:p w:rsidR="001543D8" w:rsidRPr="009F6123" w:rsidRDefault="001543D8" w:rsidP="001543D8">
      <w:pPr>
        <w:tabs>
          <w:tab w:val="left" w:pos="-1440"/>
          <w:tab w:val="left" w:pos="-720"/>
        </w:tabs>
        <w:spacing w:line="240" w:lineRule="auto"/>
        <w:rPr>
          <w:rFonts w:ascii="Times New Roman" w:hAnsi="Times New Roman" w:cs="Times New Roman"/>
          <w:spacing w:val="-3"/>
          <w:lang w:val="en-GB"/>
        </w:rPr>
      </w:pPr>
    </w:p>
    <w:p w:rsidR="001543D8" w:rsidRPr="009F6123" w:rsidRDefault="001543D8" w:rsidP="001543D8">
      <w:pPr>
        <w:tabs>
          <w:tab w:val="left" w:pos="-1440"/>
          <w:tab w:val="left" w:pos="-720"/>
        </w:tabs>
        <w:spacing w:line="240" w:lineRule="auto"/>
        <w:rPr>
          <w:rFonts w:ascii="Times New Roman" w:hAnsi="Times New Roman" w:cs="Times New Roman"/>
          <w:spacing w:val="-3"/>
          <w:lang w:val="en-GB"/>
        </w:rPr>
      </w:pPr>
      <w:r w:rsidRPr="009F6123">
        <w:rPr>
          <w:rFonts w:ascii="Times New Roman" w:hAnsi="Times New Roman" w:cs="Times New Roman"/>
          <w:spacing w:val="-3"/>
          <w:lang w:val="en-GB"/>
        </w:rPr>
        <w:t xml:space="preserve">‘Economy and Politics’ in R.T. Griffiths (ed.), </w:t>
      </w:r>
      <w:r w:rsidRPr="009F6123">
        <w:rPr>
          <w:rFonts w:ascii="Times New Roman" w:hAnsi="Times New Roman" w:cs="Times New Roman"/>
          <w:i/>
          <w:iCs/>
          <w:spacing w:val="-3"/>
          <w:lang w:val="en-GB"/>
        </w:rPr>
        <w:t>The Netherlands and the Gold Standard 1931</w:t>
      </w:r>
      <w:r w:rsidRPr="009F6123">
        <w:rPr>
          <w:rFonts w:ascii="Times New Roman" w:hAnsi="Times New Roman" w:cs="Times New Roman"/>
          <w:i/>
          <w:iCs/>
          <w:spacing w:val="-3"/>
          <w:lang w:val="en-GB"/>
        </w:rPr>
        <w:noBreakHyphen/>
        <w:t>1936: A Study in Policy Formation and Policy</w:t>
      </w:r>
      <w:r w:rsidRPr="009F6123">
        <w:rPr>
          <w:rFonts w:ascii="Times New Roman" w:hAnsi="Times New Roman" w:cs="Times New Roman"/>
          <w:spacing w:val="-3"/>
          <w:lang w:val="en-GB"/>
        </w:rPr>
        <w:t>, Amsterdam, 1987, 1</w:t>
      </w:r>
      <w:r w:rsidRPr="009F6123">
        <w:rPr>
          <w:rFonts w:ascii="Times New Roman" w:hAnsi="Times New Roman" w:cs="Times New Roman"/>
          <w:spacing w:val="-3"/>
          <w:lang w:val="en-GB"/>
        </w:rPr>
        <w:noBreakHyphen/>
        <w:t>18.</w:t>
      </w:r>
    </w:p>
    <w:p w:rsidR="001543D8" w:rsidRPr="009F6123" w:rsidRDefault="001543D8" w:rsidP="001543D8">
      <w:pPr>
        <w:tabs>
          <w:tab w:val="left" w:pos="-1440"/>
          <w:tab w:val="left" w:pos="-720"/>
        </w:tabs>
        <w:spacing w:line="240" w:lineRule="auto"/>
        <w:rPr>
          <w:rFonts w:ascii="Times New Roman" w:hAnsi="Times New Roman" w:cs="Times New Roman"/>
          <w:spacing w:val="-3"/>
          <w:lang w:val="en-GB"/>
        </w:rPr>
      </w:pPr>
    </w:p>
    <w:p w:rsidR="001543D8" w:rsidRPr="009F6123" w:rsidRDefault="001543D8" w:rsidP="001543D8">
      <w:pPr>
        <w:tabs>
          <w:tab w:val="left" w:pos="-1440"/>
          <w:tab w:val="left" w:pos="-720"/>
        </w:tabs>
        <w:spacing w:line="240" w:lineRule="auto"/>
        <w:rPr>
          <w:rFonts w:ascii="Times New Roman" w:hAnsi="Times New Roman" w:cs="Times New Roman"/>
          <w:spacing w:val="-3"/>
          <w:lang w:val="en-GB"/>
        </w:rPr>
      </w:pPr>
      <w:r w:rsidRPr="009F6123">
        <w:rPr>
          <w:rFonts w:ascii="Times New Roman" w:hAnsi="Times New Roman" w:cs="Times New Roman"/>
          <w:spacing w:val="-3"/>
          <w:lang w:val="en-GB"/>
        </w:rPr>
        <w:t>‘The Policy</w:t>
      </w:r>
      <w:r w:rsidRPr="009F6123">
        <w:rPr>
          <w:rFonts w:ascii="Times New Roman" w:hAnsi="Times New Roman" w:cs="Times New Roman"/>
          <w:spacing w:val="-3"/>
          <w:lang w:val="en-GB"/>
        </w:rPr>
        <w:noBreakHyphen/>
        <w:t xml:space="preserve">Makers’, </w:t>
      </w:r>
      <w:r w:rsidRPr="009F6123">
        <w:rPr>
          <w:rFonts w:ascii="Times New Roman" w:hAnsi="Times New Roman" w:cs="Times New Roman"/>
          <w:i/>
          <w:iCs/>
          <w:spacing w:val="-3"/>
          <w:lang w:val="en-GB"/>
        </w:rPr>
        <w:t>ibidem</w:t>
      </w:r>
      <w:r w:rsidRPr="009F6123">
        <w:rPr>
          <w:rFonts w:ascii="Times New Roman" w:hAnsi="Times New Roman" w:cs="Times New Roman"/>
          <w:spacing w:val="-3"/>
          <w:lang w:val="en-GB"/>
        </w:rPr>
        <w:t>, 165</w:t>
      </w:r>
      <w:r w:rsidRPr="009F6123">
        <w:rPr>
          <w:rFonts w:ascii="Times New Roman" w:hAnsi="Times New Roman" w:cs="Times New Roman"/>
          <w:spacing w:val="-3"/>
          <w:lang w:val="en-GB"/>
        </w:rPr>
        <w:noBreakHyphen/>
        <w:t>192.</w:t>
      </w:r>
    </w:p>
    <w:p w:rsidR="001543D8" w:rsidRPr="009F6123" w:rsidRDefault="001543D8" w:rsidP="001543D8">
      <w:pPr>
        <w:tabs>
          <w:tab w:val="left" w:pos="-1440"/>
          <w:tab w:val="left" w:pos="-720"/>
        </w:tabs>
        <w:spacing w:line="240" w:lineRule="auto"/>
        <w:rPr>
          <w:rFonts w:ascii="Times New Roman" w:hAnsi="Times New Roman" w:cs="Times New Roman"/>
          <w:spacing w:val="-3"/>
          <w:lang w:val="en-GB"/>
        </w:rPr>
      </w:pPr>
    </w:p>
    <w:p w:rsidR="001543D8" w:rsidRPr="009F6123" w:rsidRDefault="001543D8" w:rsidP="001543D8">
      <w:pPr>
        <w:tabs>
          <w:tab w:val="left" w:pos="-1440"/>
          <w:tab w:val="left" w:pos="-720"/>
        </w:tabs>
        <w:spacing w:line="240" w:lineRule="auto"/>
        <w:rPr>
          <w:rFonts w:ascii="Times New Roman" w:hAnsi="Times New Roman" w:cs="Times New Roman"/>
          <w:spacing w:val="-3"/>
          <w:lang w:val="en-GB"/>
        </w:rPr>
      </w:pPr>
      <w:r w:rsidRPr="009F6123">
        <w:rPr>
          <w:rFonts w:ascii="Times New Roman" w:hAnsi="Times New Roman" w:cs="Times New Roman"/>
          <w:spacing w:val="-3"/>
          <w:lang w:val="en-GB"/>
        </w:rPr>
        <w:t xml:space="preserve">with M.E. de Vries, ‘The Agricultural Lobby’, </w:t>
      </w:r>
      <w:r w:rsidRPr="009F6123">
        <w:rPr>
          <w:rFonts w:ascii="Times New Roman" w:hAnsi="Times New Roman" w:cs="Times New Roman"/>
          <w:i/>
          <w:iCs/>
          <w:spacing w:val="-3"/>
          <w:lang w:val="en-GB"/>
        </w:rPr>
        <w:t>ibidem</w:t>
      </w:r>
      <w:r w:rsidRPr="009F6123">
        <w:rPr>
          <w:rFonts w:ascii="Times New Roman" w:hAnsi="Times New Roman" w:cs="Times New Roman"/>
          <w:spacing w:val="-3"/>
          <w:lang w:val="en-GB"/>
        </w:rPr>
        <w:t>, 47</w:t>
      </w:r>
      <w:r w:rsidRPr="009F6123">
        <w:rPr>
          <w:rFonts w:ascii="Times New Roman" w:hAnsi="Times New Roman" w:cs="Times New Roman"/>
          <w:spacing w:val="-3"/>
          <w:lang w:val="en-GB"/>
        </w:rPr>
        <w:noBreakHyphen/>
        <w:t>62.</w:t>
      </w:r>
    </w:p>
    <w:p w:rsidR="001543D8" w:rsidRPr="009F6123" w:rsidRDefault="001543D8" w:rsidP="001543D8">
      <w:pPr>
        <w:tabs>
          <w:tab w:val="left" w:pos="-1440"/>
          <w:tab w:val="left" w:pos="-720"/>
        </w:tabs>
        <w:spacing w:line="240" w:lineRule="auto"/>
        <w:rPr>
          <w:rFonts w:ascii="Times New Roman" w:hAnsi="Times New Roman" w:cs="Times New Roman"/>
          <w:spacing w:val="-3"/>
          <w:lang w:val="en-GB"/>
        </w:rPr>
      </w:pPr>
    </w:p>
    <w:p w:rsidR="001543D8" w:rsidRPr="009F6123" w:rsidRDefault="001543D8" w:rsidP="001543D8">
      <w:pPr>
        <w:tabs>
          <w:tab w:val="left" w:pos="-1440"/>
          <w:tab w:val="left" w:pos="-720"/>
        </w:tabs>
        <w:spacing w:line="240" w:lineRule="auto"/>
        <w:rPr>
          <w:rFonts w:ascii="Times New Roman" w:hAnsi="Times New Roman" w:cs="Times New Roman"/>
          <w:spacing w:val="-3"/>
          <w:lang w:val="en-GB"/>
        </w:rPr>
      </w:pPr>
      <w:r w:rsidRPr="009F6123">
        <w:rPr>
          <w:rFonts w:ascii="Times New Roman" w:hAnsi="Times New Roman" w:cs="Times New Roman"/>
          <w:spacing w:val="-3"/>
          <w:lang w:val="en-GB"/>
        </w:rPr>
        <w:t>with E. Schoorl, ‘The Single</w:t>
      </w:r>
      <w:r w:rsidRPr="009F6123">
        <w:rPr>
          <w:rFonts w:ascii="Times New Roman" w:hAnsi="Times New Roman" w:cs="Times New Roman"/>
          <w:spacing w:val="-3"/>
          <w:lang w:val="en-GB"/>
        </w:rPr>
        <w:noBreakHyphen/>
        <w:t xml:space="preserve">Issue Pressure Groups’, </w:t>
      </w:r>
      <w:r w:rsidRPr="009F6123">
        <w:rPr>
          <w:rFonts w:ascii="Times New Roman" w:hAnsi="Times New Roman" w:cs="Times New Roman"/>
          <w:i/>
          <w:iCs/>
          <w:spacing w:val="-3"/>
          <w:lang w:val="en-GB"/>
        </w:rPr>
        <w:t>ibidem</w:t>
      </w:r>
      <w:r w:rsidRPr="009F6123">
        <w:rPr>
          <w:rFonts w:ascii="Times New Roman" w:hAnsi="Times New Roman" w:cs="Times New Roman"/>
          <w:spacing w:val="-3"/>
          <w:lang w:val="en-GB"/>
        </w:rPr>
        <w:t>, 139</w:t>
      </w:r>
      <w:r w:rsidRPr="009F6123">
        <w:rPr>
          <w:rFonts w:ascii="Times New Roman" w:hAnsi="Times New Roman" w:cs="Times New Roman"/>
          <w:spacing w:val="-3"/>
          <w:lang w:val="en-GB"/>
        </w:rPr>
        <w:noBreakHyphen/>
        <w:t>164.</w:t>
      </w:r>
    </w:p>
    <w:p w:rsidR="001543D8" w:rsidRPr="009F6123" w:rsidRDefault="001543D8" w:rsidP="001543D8">
      <w:pPr>
        <w:tabs>
          <w:tab w:val="left" w:pos="-1440"/>
          <w:tab w:val="left" w:pos="-720"/>
        </w:tabs>
        <w:spacing w:line="240" w:lineRule="auto"/>
        <w:rPr>
          <w:rFonts w:ascii="Times New Roman" w:hAnsi="Times New Roman" w:cs="Times New Roman"/>
          <w:spacing w:val="-3"/>
          <w:lang w:val="en-GB"/>
        </w:rPr>
      </w:pPr>
    </w:p>
    <w:p w:rsidR="001543D8" w:rsidRPr="009F6123" w:rsidRDefault="001543D8" w:rsidP="001543D8">
      <w:pPr>
        <w:tabs>
          <w:tab w:val="left" w:pos="-1440"/>
          <w:tab w:val="left" w:pos="-720"/>
        </w:tabs>
        <w:spacing w:line="240" w:lineRule="auto"/>
        <w:rPr>
          <w:rFonts w:ascii="Times New Roman" w:hAnsi="Times New Roman" w:cs="Times New Roman"/>
          <w:spacing w:val="-3"/>
          <w:lang w:val="nl-NL"/>
        </w:rPr>
      </w:pPr>
      <w:r w:rsidRPr="009F6123">
        <w:rPr>
          <w:rFonts w:ascii="Times New Roman" w:hAnsi="Times New Roman" w:cs="Times New Roman"/>
          <w:spacing w:val="-3"/>
          <w:lang w:val="nl-NL"/>
        </w:rPr>
        <w:t xml:space="preserve">‘De eerste fase van de Westeuropese eenwording’ in T.P.W.M. van der Krogt et al. (eds.), </w:t>
      </w:r>
      <w:r w:rsidRPr="009F6123">
        <w:rPr>
          <w:rFonts w:ascii="Times New Roman" w:hAnsi="Times New Roman" w:cs="Times New Roman"/>
          <w:i/>
          <w:iCs/>
          <w:spacing w:val="-3"/>
          <w:lang w:val="nl-NL"/>
        </w:rPr>
        <w:t>Big Is Beautiful? Schaalproblemen in de overheid en samenleving</w:t>
      </w:r>
      <w:r w:rsidRPr="009F6123">
        <w:rPr>
          <w:rFonts w:ascii="Times New Roman" w:hAnsi="Times New Roman" w:cs="Times New Roman"/>
          <w:spacing w:val="-3"/>
          <w:lang w:val="nl-NL"/>
        </w:rPr>
        <w:t>, VUGA, The Hague 1987, 435</w:t>
      </w:r>
      <w:r w:rsidRPr="009F6123">
        <w:rPr>
          <w:rFonts w:ascii="Times New Roman" w:hAnsi="Times New Roman" w:cs="Times New Roman"/>
          <w:spacing w:val="-3"/>
          <w:lang w:val="nl-NL"/>
        </w:rPr>
        <w:noBreakHyphen/>
        <w:t xml:space="preserve">453. </w:t>
      </w:r>
    </w:p>
    <w:p w:rsidR="001543D8" w:rsidRPr="009F6123" w:rsidRDefault="001543D8" w:rsidP="001543D8">
      <w:pPr>
        <w:tabs>
          <w:tab w:val="left" w:pos="-1440"/>
          <w:tab w:val="left" w:pos="-720"/>
        </w:tabs>
        <w:spacing w:line="240" w:lineRule="auto"/>
        <w:rPr>
          <w:rFonts w:ascii="Times New Roman" w:hAnsi="Times New Roman" w:cs="Times New Roman"/>
          <w:spacing w:val="-3"/>
          <w:lang w:val="nl-NL"/>
        </w:rPr>
      </w:pPr>
    </w:p>
    <w:p w:rsidR="001543D8" w:rsidRPr="009F6123" w:rsidRDefault="001543D8" w:rsidP="001543D8">
      <w:pPr>
        <w:tabs>
          <w:tab w:val="left" w:pos="-1440"/>
          <w:tab w:val="left" w:pos="-720"/>
        </w:tabs>
        <w:spacing w:line="240" w:lineRule="auto"/>
        <w:rPr>
          <w:rFonts w:ascii="Times New Roman" w:hAnsi="Times New Roman" w:cs="Times New Roman"/>
          <w:spacing w:val="-3"/>
          <w:lang w:val="nl-NL"/>
        </w:rPr>
      </w:pPr>
      <w:r w:rsidRPr="009F6123">
        <w:rPr>
          <w:rFonts w:ascii="Times New Roman" w:hAnsi="Times New Roman" w:cs="Times New Roman"/>
          <w:spacing w:val="-3"/>
          <w:lang w:val="nl-NL"/>
        </w:rPr>
        <w:t xml:space="preserve">‘De economische ontwikkeling van industrieel Europa’ in F. van Besouw et al. (eds.), </w:t>
      </w:r>
      <w:r w:rsidRPr="009F6123">
        <w:rPr>
          <w:rFonts w:ascii="Times New Roman" w:hAnsi="Times New Roman" w:cs="Times New Roman"/>
          <w:i/>
          <w:iCs/>
          <w:spacing w:val="-3"/>
          <w:lang w:val="nl-NL"/>
        </w:rPr>
        <w:t>Balans en perspectief. Visies op de geschiedwetenschap in Nederland</w:t>
      </w:r>
      <w:r w:rsidRPr="009F6123">
        <w:rPr>
          <w:rFonts w:ascii="Times New Roman" w:hAnsi="Times New Roman" w:cs="Times New Roman"/>
          <w:spacing w:val="-3"/>
          <w:lang w:val="nl-NL"/>
        </w:rPr>
        <w:t>, Groningen, 1987, 147</w:t>
      </w:r>
      <w:r w:rsidRPr="009F6123">
        <w:rPr>
          <w:rFonts w:ascii="Times New Roman" w:hAnsi="Times New Roman" w:cs="Times New Roman"/>
          <w:spacing w:val="-3"/>
          <w:lang w:val="nl-NL"/>
        </w:rPr>
        <w:noBreakHyphen/>
        <w:t xml:space="preserve">165. </w:t>
      </w:r>
    </w:p>
    <w:p w:rsidR="001543D8" w:rsidRPr="009F6123" w:rsidRDefault="001543D8" w:rsidP="001543D8">
      <w:pPr>
        <w:tabs>
          <w:tab w:val="left" w:pos="-1440"/>
          <w:tab w:val="left" w:pos="-720"/>
        </w:tabs>
        <w:spacing w:line="240" w:lineRule="auto"/>
        <w:rPr>
          <w:rFonts w:ascii="Times New Roman" w:hAnsi="Times New Roman" w:cs="Times New Roman"/>
          <w:spacing w:val="-3"/>
          <w:lang w:val="nl-NL"/>
        </w:rPr>
      </w:pPr>
    </w:p>
    <w:p w:rsidR="001543D8" w:rsidRPr="009F6123" w:rsidRDefault="001543D8" w:rsidP="001543D8">
      <w:pPr>
        <w:tabs>
          <w:tab w:val="left" w:pos="-1440"/>
          <w:tab w:val="left" w:pos="-720"/>
        </w:tabs>
        <w:spacing w:line="240" w:lineRule="auto"/>
        <w:rPr>
          <w:rFonts w:ascii="Times New Roman" w:hAnsi="Times New Roman" w:cs="Times New Roman"/>
          <w:spacing w:val="-3"/>
          <w:lang w:val="en-GB"/>
        </w:rPr>
      </w:pPr>
      <w:r w:rsidRPr="009F6123">
        <w:rPr>
          <w:rFonts w:ascii="Times New Roman" w:hAnsi="Times New Roman" w:cs="Times New Roman"/>
          <w:spacing w:val="-3"/>
          <w:lang w:val="en-GB"/>
        </w:rPr>
        <w:lastRenderedPageBreak/>
        <w:t xml:space="preserve">‘The Schuman Plan Negotiations: The Economic Clauses’ in K. Schwabe (ed.), </w:t>
      </w:r>
      <w:r w:rsidRPr="009F6123">
        <w:rPr>
          <w:rFonts w:ascii="Times New Roman" w:hAnsi="Times New Roman" w:cs="Times New Roman"/>
          <w:i/>
          <w:iCs/>
          <w:spacing w:val="-3"/>
          <w:lang w:val="en-GB"/>
        </w:rPr>
        <w:t>Die Anfänge des Schumanplanes 1950/51: The Beginnings of the Schuman Plan</w:t>
      </w:r>
      <w:r w:rsidRPr="009F6123">
        <w:rPr>
          <w:rFonts w:ascii="Times New Roman" w:hAnsi="Times New Roman" w:cs="Times New Roman"/>
          <w:spacing w:val="-3"/>
          <w:lang w:val="en-GB"/>
        </w:rPr>
        <w:t>, Baden</w:t>
      </w:r>
      <w:r w:rsidRPr="009F6123">
        <w:rPr>
          <w:rFonts w:ascii="Times New Roman" w:hAnsi="Times New Roman" w:cs="Times New Roman"/>
          <w:spacing w:val="-3"/>
          <w:lang w:val="en-GB"/>
        </w:rPr>
        <w:noBreakHyphen/>
        <w:t>Baden 1988, 35</w:t>
      </w:r>
      <w:r w:rsidRPr="009F6123">
        <w:rPr>
          <w:rFonts w:ascii="Times New Roman" w:hAnsi="Times New Roman" w:cs="Times New Roman"/>
          <w:spacing w:val="-3"/>
          <w:lang w:val="en-GB"/>
        </w:rPr>
        <w:noBreakHyphen/>
        <w:t xml:space="preserve">71. Reprinted in B. Eichengreen (ed.), </w:t>
      </w:r>
      <w:r w:rsidRPr="009F6123">
        <w:rPr>
          <w:rFonts w:ascii="Times New Roman" w:hAnsi="Times New Roman" w:cs="Times New Roman"/>
          <w:i/>
          <w:iCs/>
          <w:spacing w:val="-3"/>
          <w:lang w:val="en-GB"/>
        </w:rPr>
        <w:t>The Reconstruction of the International Economy, 1945-1960</w:t>
      </w:r>
      <w:r w:rsidRPr="009F6123">
        <w:rPr>
          <w:rFonts w:ascii="Times New Roman" w:hAnsi="Times New Roman" w:cs="Times New Roman"/>
          <w:spacing w:val="-3"/>
          <w:lang w:val="en-GB"/>
        </w:rPr>
        <w:t>, Cheltenham, 1996, 435-471.</w:t>
      </w:r>
    </w:p>
    <w:p w:rsidR="001543D8" w:rsidRPr="009F6123" w:rsidRDefault="001543D8" w:rsidP="001543D8">
      <w:pPr>
        <w:tabs>
          <w:tab w:val="left" w:pos="-1440"/>
          <w:tab w:val="left" w:pos="-720"/>
        </w:tabs>
        <w:spacing w:line="240" w:lineRule="auto"/>
        <w:rPr>
          <w:rFonts w:ascii="Times New Roman" w:hAnsi="Times New Roman" w:cs="Times New Roman"/>
          <w:spacing w:val="-3"/>
          <w:lang w:val="en-GB"/>
        </w:rPr>
      </w:pPr>
    </w:p>
    <w:p w:rsidR="001543D8" w:rsidRPr="009F6123" w:rsidRDefault="001543D8" w:rsidP="001543D8">
      <w:pPr>
        <w:tabs>
          <w:tab w:val="left" w:pos="-1440"/>
          <w:tab w:val="left" w:pos="-720"/>
        </w:tabs>
        <w:spacing w:line="240" w:lineRule="auto"/>
        <w:rPr>
          <w:rFonts w:ascii="Times New Roman" w:hAnsi="Times New Roman" w:cs="Times New Roman"/>
          <w:spacing w:val="-3"/>
          <w:lang w:val="en-GB"/>
        </w:rPr>
      </w:pPr>
      <w:r w:rsidRPr="009F6123">
        <w:rPr>
          <w:rFonts w:ascii="Times New Roman" w:hAnsi="Times New Roman" w:cs="Times New Roman"/>
          <w:spacing w:val="-3"/>
          <w:lang w:val="en-GB"/>
        </w:rPr>
        <w:t>‘The Abortive Dutch Assault on European Tariffs, 1950</w:t>
      </w:r>
      <w:r w:rsidRPr="009F6123">
        <w:rPr>
          <w:rFonts w:ascii="Times New Roman" w:hAnsi="Times New Roman" w:cs="Times New Roman"/>
          <w:spacing w:val="-3"/>
          <w:lang w:val="en-GB"/>
        </w:rPr>
        <w:noBreakHyphen/>
        <w:t xml:space="preserve">52’ in M. Wintle (ed.), </w:t>
      </w:r>
      <w:r w:rsidRPr="009F6123">
        <w:rPr>
          <w:rFonts w:ascii="Times New Roman" w:hAnsi="Times New Roman" w:cs="Times New Roman"/>
          <w:i/>
          <w:iCs/>
          <w:spacing w:val="-3"/>
          <w:lang w:val="en-GB"/>
        </w:rPr>
        <w:t>Modern Dutch Studies: Essays in Honour of Peter King</w:t>
      </w:r>
      <w:r w:rsidRPr="009F6123">
        <w:rPr>
          <w:rFonts w:ascii="Times New Roman" w:hAnsi="Times New Roman" w:cs="Times New Roman"/>
          <w:spacing w:val="-3"/>
          <w:lang w:val="en-GB"/>
        </w:rPr>
        <w:t>, London 1988, 186</w:t>
      </w:r>
      <w:r w:rsidRPr="009F6123">
        <w:rPr>
          <w:rFonts w:ascii="Times New Roman" w:hAnsi="Times New Roman" w:cs="Times New Roman"/>
          <w:spacing w:val="-3"/>
          <w:lang w:val="en-GB"/>
        </w:rPr>
        <w:noBreakHyphen/>
        <w:t>208.</w:t>
      </w:r>
    </w:p>
    <w:p w:rsidR="001543D8" w:rsidRPr="009F6123" w:rsidRDefault="001543D8" w:rsidP="001543D8">
      <w:pPr>
        <w:tabs>
          <w:tab w:val="left" w:pos="-1440"/>
          <w:tab w:val="left" w:pos="-720"/>
        </w:tabs>
        <w:spacing w:line="240" w:lineRule="auto"/>
        <w:rPr>
          <w:rFonts w:ascii="Times New Roman" w:hAnsi="Times New Roman" w:cs="Times New Roman"/>
          <w:spacing w:val="-3"/>
          <w:lang w:val="en-GB"/>
        </w:rPr>
      </w:pPr>
    </w:p>
    <w:p w:rsidR="001543D8" w:rsidRPr="009F6123" w:rsidRDefault="001543D8" w:rsidP="001543D8">
      <w:pPr>
        <w:tabs>
          <w:tab w:val="left" w:pos="-1440"/>
          <w:tab w:val="left" w:pos="-720"/>
        </w:tabs>
        <w:spacing w:line="240" w:lineRule="auto"/>
        <w:rPr>
          <w:rFonts w:ascii="Times New Roman" w:hAnsi="Times New Roman" w:cs="Times New Roman"/>
          <w:spacing w:val="-3"/>
          <w:lang w:val="en-GB"/>
        </w:rPr>
      </w:pPr>
      <w:r w:rsidRPr="009F6123">
        <w:rPr>
          <w:rFonts w:ascii="Times New Roman" w:hAnsi="Times New Roman" w:cs="Times New Roman"/>
          <w:spacing w:val="-3"/>
          <w:lang w:val="en-GB"/>
        </w:rPr>
        <w:t>with F.M.B. Lynch, ‘L’échec de la “Petite Europe”? Le Conseil Tripartite, 1944</w:t>
      </w:r>
      <w:r w:rsidRPr="009F6123">
        <w:rPr>
          <w:rFonts w:ascii="Times New Roman" w:hAnsi="Times New Roman" w:cs="Times New Roman"/>
          <w:spacing w:val="-3"/>
          <w:lang w:val="en-GB"/>
        </w:rPr>
        <w:noBreakHyphen/>
        <w:t xml:space="preserve">1948’, </w:t>
      </w:r>
      <w:r w:rsidRPr="009F6123">
        <w:rPr>
          <w:rFonts w:ascii="Times New Roman" w:hAnsi="Times New Roman" w:cs="Times New Roman"/>
          <w:i/>
          <w:iCs/>
          <w:spacing w:val="-3"/>
          <w:lang w:val="en-GB"/>
        </w:rPr>
        <w:t>Guerres mondiales et conflits contemporains</w:t>
      </w:r>
      <w:r w:rsidRPr="009F6123">
        <w:rPr>
          <w:rFonts w:ascii="Times New Roman" w:hAnsi="Times New Roman" w:cs="Times New Roman"/>
          <w:spacing w:val="-3"/>
          <w:lang w:val="en-GB"/>
        </w:rPr>
        <w:t>, 252 (1988): 39</w:t>
      </w:r>
      <w:r w:rsidRPr="009F6123">
        <w:rPr>
          <w:rFonts w:ascii="Times New Roman" w:hAnsi="Times New Roman" w:cs="Times New Roman"/>
          <w:spacing w:val="-3"/>
          <w:lang w:val="en-GB"/>
        </w:rPr>
        <w:noBreakHyphen/>
        <w:t>62.</w:t>
      </w:r>
    </w:p>
    <w:p w:rsidR="001543D8" w:rsidRPr="009F6123" w:rsidRDefault="001543D8" w:rsidP="001543D8">
      <w:pPr>
        <w:tabs>
          <w:tab w:val="left" w:pos="-1440"/>
          <w:tab w:val="left" w:pos="-720"/>
        </w:tabs>
        <w:spacing w:line="240" w:lineRule="auto"/>
        <w:rPr>
          <w:rFonts w:ascii="Times New Roman" w:hAnsi="Times New Roman" w:cs="Times New Roman"/>
          <w:spacing w:val="-3"/>
          <w:lang w:val="en-GB"/>
        </w:rPr>
      </w:pPr>
    </w:p>
    <w:p w:rsidR="001543D8" w:rsidRPr="009F6123" w:rsidRDefault="001543D8" w:rsidP="001543D8">
      <w:pPr>
        <w:tabs>
          <w:tab w:val="left" w:pos="-1440"/>
          <w:tab w:val="left" w:pos="-720"/>
        </w:tabs>
        <w:spacing w:line="240" w:lineRule="auto"/>
        <w:rPr>
          <w:rFonts w:ascii="Times New Roman" w:hAnsi="Times New Roman" w:cs="Times New Roman"/>
          <w:spacing w:val="-3"/>
          <w:lang w:val="nl-NL"/>
        </w:rPr>
      </w:pPr>
      <w:r w:rsidRPr="009F6123">
        <w:rPr>
          <w:rFonts w:ascii="Times New Roman" w:hAnsi="Times New Roman" w:cs="Times New Roman"/>
          <w:spacing w:val="-3"/>
          <w:lang w:val="nl-NL"/>
        </w:rPr>
        <w:t>with J.J. Seegers, ‘Spreken(</w:t>
      </w:r>
      <w:r w:rsidRPr="009F6123">
        <w:rPr>
          <w:rFonts w:ascii="Times New Roman" w:hAnsi="Times New Roman" w:cs="Times New Roman"/>
          <w:spacing w:val="-3"/>
          <w:lang w:val="nl-NL"/>
        </w:rPr>
        <w:noBreakHyphen/>
        <w:t xml:space="preserve">de) Cijfers? Een beschouwing en vergelijking van het nationaal inkomen in de prestatistische periode’, </w:t>
      </w:r>
      <w:r w:rsidRPr="009F6123">
        <w:rPr>
          <w:rFonts w:ascii="Times New Roman" w:hAnsi="Times New Roman" w:cs="Times New Roman"/>
          <w:i/>
          <w:iCs/>
          <w:spacing w:val="-3"/>
          <w:lang w:val="nl-NL"/>
        </w:rPr>
        <w:t>N.E.H.A. Bulletin</w:t>
      </w:r>
      <w:r w:rsidRPr="009F6123">
        <w:rPr>
          <w:rFonts w:ascii="Times New Roman" w:hAnsi="Times New Roman" w:cs="Times New Roman"/>
          <w:spacing w:val="-3"/>
          <w:lang w:val="nl-NL"/>
        </w:rPr>
        <w:t xml:space="preserve"> (1988): 67</w:t>
      </w:r>
      <w:r w:rsidRPr="009F6123">
        <w:rPr>
          <w:rFonts w:ascii="Times New Roman" w:hAnsi="Times New Roman" w:cs="Times New Roman"/>
          <w:spacing w:val="-3"/>
          <w:lang w:val="nl-NL"/>
        </w:rPr>
        <w:noBreakHyphen/>
        <w:t>76.</w:t>
      </w:r>
    </w:p>
    <w:p w:rsidR="001543D8" w:rsidRPr="009F6123" w:rsidRDefault="001543D8" w:rsidP="001543D8">
      <w:pPr>
        <w:tabs>
          <w:tab w:val="left" w:pos="-1440"/>
          <w:tab w:val="left" w:pos="-720"/>
        </w:tabs>
        <w:spacing w:line="240" w:lineRule="auto"/>
        <w:rPr>
          <w:rFonts w:ascii="Times New Roman" w:hAnsi="Times New Roman" w:cs="Times New Roman"/>
          <w:spacing w:val="-3"/>
          <w:lang w:val="nl-NL"/>
        </w:rPr>
      </w:pPr>
    </w:p>
    <w:p w:rsidR="001543D8" w:rsidRPr="009F6123" w:rsidRDefault="001543D8" w:rsidP="001543D8">
      <w:pPr>
        <w:tabs>
          <w:tab w:val="left" w:pos="-1440"/>
          <w:tab w:val="left" w:pos="-720"/>
        </w:tabs>
        <w:spacing w:line="240" w:lineRule="auto"/>
        <w:rPr>
          <w:rFonts w:ascii="Times New Roman" w:hAnsi="Times New Roman" w:cs="Times New Roman"/>
          <w:spacing w:val="-3"/>
          <w:lang w:val="en-GB"/>
        </w:rPr>
      </w:pPr>
      <w:r w:rsidRPr="009F6123">
        <w:rPr>
          <w:rFonts w:ascii="Times New Roman" w:hAnsi="Times New Roman" w:cs="Times New Roman"/>
          <w:spacing w:val="-3"/>
          <w:lang w:val="en-GB"/>
        </w:rPr>
        <w:t xml:space="preserve">with W. Asbeek Brusse, ‘The Dutch Cabinet and the Rome Treaties’ in E. Serra (ed.), </w:t>
      </w:r>
      <w:r w:rsidRPr="009F6123">
        <w:rPr>
          <w:rFonts w:ascii="Times New Roman" w:hAnsi="Times New Roman" w:cs="Times New Roman"/>
          <w:i/>
          <w:iCs/>
          <w:spacing w:val="-3"/>
          <w:lang w:val="en-GB"/>
        </w:rPr>
        <w:t>Il Rilancio dell’Europa e i trattati di Roma</w:t>
      </w:r>
      <w:r w:rsidRPr="009F6123">
        <w:rPr>
          <w:rFonts w:ascii="Times New Roman" w:hAnsi="Times New Roman" w:cs="Times New Roman"/>
          <w:spacing w:val="-3"/>
          <w:lang w:val="en-GB"/>
        </w:rPr>
        <w:t>, Milan 1989, 461</w:t>
      </w:r>
      <w:r w:rsidRPr="009F6123">
        <w:rPr>
          <w:rFonts w:ascii="Times New Roman" w:hAnsi="Times New Roman" w:cs="Times New Roman"/>
          <w:spacing w:val="-3"/>
          <w:lang w:val="en-GB"/>
        </w:rPr>
        <w:noBreakHyphen/>
        <w:t>493.</w:t>
      </w:r>
    </w:p>
    <w:p w:rsidR="001543D8" w:rsidRPr="009F6123" w:rsidRDefault="001543D8" w:rsidP="001543D8">
      <w:pPr>
        <w:tabs>
          <w:tab w:val="left" w:pos="-1440"/>
          <w:tab w:val="left" w:pos="-720"/>
        </w:tabs>
        <w:spacing w:line="240" w:lineRule="auto"/>
        <w:rPr>
          <w:rFonts w:ascii="Times New Roman" w:hAnsi="Times New Roman" w:cs="Times New Roman"/>
          <w:spacing w:val="-3"/>
          <w:lang w:val="en-GB"/>
        </w:rPr>
      </w:pPr>
    </w:p>
    <w:p w:rsidR="001543D8" w:rsidRPr="009F6123" w:rsidRDefault="001543D8" w:rsidP="001543D8">
      <w:pPr>
        <w:tabs>
          <w:tab w:val="left" w:pos="-1440"/>
          <w:tab w:val="left" w:pos="-720"/>
        </w:tabs>
        <w:spacing w:line="240" w:lineRule="auto"/>
        <w:rPr>
          <w:rFonts w:ascii="Times New Roman" w:hAnsi="Times New Roman" w:cs="Times New Roman"/>
          <w:spacing w:val="-3"/>
          <w:lang w:val="en-GB"/>
        </w:rPr>
      </w:pPr>
      <w:r w:rsidRPr="009F6123">
        <w:rPr>
          <w:rFonts w:ascii="Times New Roman" w:hAnsi="Times New Roman" w:cs="Times New Roman"/>
          <w:spacing w:val="-3"/>
          <w:lang w:val="en-GB"/>
        </w:rPr>
        <w:t xml:space="preserve">‘The Stranglehold of Bilateralism’ in R.T. Griffiths (ed.), </w:t>
      </w:r>
      <w:r w:rsidRPr="009F6123">
        <w:rPr>
          <w:rFonts w:ascii="Times New Roman" w:hAnsi="Times New Roman" w:cs="Times New Roman"/>
          <w:i/>
          <w:iCs/>
          <w:spacing w:val="-3"/>
          <w:lang w:val="en-GB"/>
        </w:rPr>
        <w:t>The Netherlands and the Integration of Europe 1945</w:t>
      </w:r>
      <w:r w:rsidRPr="009F6123">
        <w:rPr>
          <w:rFonts w:ascii="Times New Roman" w:hAnsi="Times New Roman" w:cs="Times New Roman"/>
          <w:i/>
          <w:iCs/>
          <w:spacing w:val="-3"/>
          <w:lang w:val="en-GB"/>
        </w:rPr>
        <w:noBreakHyphen/>
        <w:t>1957</w:t>
      </w:r>
      <w:r w:rsidRPr="009F6123">
        <w:rPr>
          <w:rFonts w:ascii="Times New Roman" w:hAnsi="Times New Roman" w:cs="Times New Roman"/>
          <w:spacing w:val="-3"/>
          <w:lang w:val="en-GB"/>
        </w:rPr>
        <w:t>, Amsterdam, 1990, 1</w:t>
      </w:r>
      <w:r w:rsidRPr="009F6123">
        <w:rPr>
          <w:rFonts w:ascii="Times New Roman" w:hAnsi="Times New Roman" w:cs="Times New Roman"/>
          <w:spacing w:val="-3"/>
          <w:lang w:val="en-GB"/>
        </w:rPr>
        <w:noBreakHyphen/>
        <w:t>26.</w:t>
      </w:r>
    </w:p>
    <w:p w:rsidR="001543D8" w:rsidRPr="009F6123" w:rsidRDefault="001543D8" w:rsidP="001543D8">
      <w:pPr>
        <w:tabs>
          <w:tab w:val="left" w:pos="-1440"/>
          <w:tab w:val="left" w:pos="-720"/>
        </w:tabs>
        <w:spacing w:line="240" w:lineRule="auto"/>
        <w:rPr>
          <w:rFonts w:ascii="Times New Roman" w:hAnsi="Times New Roman" w:cs="Times New Roman"/>
          <w:spacing w:val="-3"/>
          <w:lang w:val="en-GB"/>
        </w:rPr>
      </w:pPr>
    </w:p>
    <w:p w:rsidR="001543D8" w:rsidRPr="009F6123" w:rsidRDefault="001543D8" w:rsidP="001543D8">
      <w:pPr>
        <w:tabs>
          <w:tab w:val="left" w:pos="-1440"/>
          <w:tab w:val="left" w:pos="-720"/>
        </w:tabs>
        <w:spacing w:line="240" w:lineRule="auto"/>
        <w:rPr>
          <w:rFonts w:ascii="Times New Roman" w:hAnsi="Times New Roman" w:cs="Times New Roman"/>
          <w:spacing w:val="-3"/>
          <w:lang w:val="en-GB"/>
        </w:rPr>
      </w:pPr>
      <w:r w:rsidRPr="009F6123">
        <w:rPr>
          <w:rFonts w:ascii="Times New Roman" w:hAnsi="Times New Roman" w:cs="Times New Roman"/>
          <w:spacing w:val="-3"/>
          <w:lang w:val="en-GB"/>
        </w:rPr>
        <w:t xml:space="preserve">‘The Mansholt Plan’, </w:t>
      </w:r>
      <w:r w:rsidRPr="009F6123">
        <w:rPr>
          <w:rFonts w:ascii="Times New Roman" w:hAnsi="Times New Roman" w:cs="Times New Roman"/>
          <w:i/>
          <w:iCs/>
          <w:spacing w:val="-3"/>
          <w:lang w:val="en-GB"/>
        </w:rPr>
        <w:t>ibidem</w:t>
      </w:r>
      <w:r w:rsidRPr="009F6123">
        <w:rPr>
          <w:rFonts w:ascii="Times New Roman" w:hAnsi="Times New Roman" w:cs="Times New Roman"/>
          <w:spacing w:val="-3"/>
          <w:lang w:val="en-GB"/>
        </w:rPr>
        <w:t>, 93</w:t>
      </w:r>
      <w:r w:rsidRPr="009F6123">
        <w:rPr>
          <w:rFonts w:ascii="Times New Roman" w:hAnsi="Times New Roman" w:cs="Times New Roman"/>
          <w:spacing w:val="-3"/>
          <w:lang w:val="en-GB"/>
        </w:rPr>
        <w:noBreakHyphen/>
        <w:t>112.</w:t>
      </w:r>
    </w:p>
    <w:p w:rsidR="001543D8" w:rsidRPr="009F6123" w:rsidRDefault="001543D8" w:rsidP="001543D8">
      <w:pPr>
        <w:tabs>
          <w:tab w:val="left" w:pos="-1440"/>
          <w:tab w:val="left" w:pos="-720"/>
        </w:tabs>
        <w:spacing w:line="240" w:lineRule="auto"/>
        <w:rPr>
          <w:rFonts w:ascii="Times New Roman" w:hAnsi="Times New Roman" w:cs="Times New Roman"/>
          <w:spacing w:val="-3"/>
          <w:lang w:val="en-GB"/>
        </w:rPr>
      </w:pPr>
    </w:p>
    <w:p w:rsidR="001543D8" w:rsidRPr="009F6123" w:rsidRDefault="001543D8" w:rsidP="001543D8">
      <w:pPr>
        <w:tabs>
          <w:tab w:val="left" w:pos="-1440"/>
          <w:tab w:val="left" w:pos="-720"/>
        </w:tabs>
        <w:spacing w:line="240" w:lineRule="auto"/>
        <w:rPr>
          <w:rFonts w:ascii="Times New Roman" w:hAnsi="Times New Roman" w:cs="Times New Roman"/>
          <w:spacing w:val="-3"/>
          <w:lang w:val="en-GB"/>
        </w:rPr>
      </w:pPr>
      <w:r w:rsidRPr="009F6123">
        <w:rPr>
          <w:rFonts w:ascii="Times New Roman" w:hAnsi="Times New Roman" w:cs="Times New Roman"/>
          <w:spacing w:val="-3"/>
          <w:lang w:val="en-GB"/>
        </w:rPr>
        <w:t xml:space="preserve">‘The Schuman Plan’, </w:t>
      </w:r>
      <w:r w:rsidRPr="009F6123">
        <w:rPr>
          <w:rFonts w:ascii="Times New Roman" w:hAnsi="Times New Roman" w:cs="Times New Roman"/>
          <w:i/>
          <w:iCs/>
          <w:spacing w:val="-3"/>
          <w:lang w:val="en-GB"/>
        </w:rPr>
        <w:t>ibidem</w:t>
      </w:r>
      <w:r w:rsidRPr="009F6123">
        <w:rPr>
          <w:rFonts w:ascii="Times New Roman" w:hAnsi="Times New Roman" w:cs="Times New Roman"/>
          <w:spacing w:val="-3"/>
          <w:lang w:val="en-GB"/>
        </w:rPr>
        <w:t>, 113</w:t>
      </w:r>
      <w:r w:rsidRPr="009F6123">
        <w:rPr>
          <w:rFonts w:ascii="Times New Roman" w:hAnsi="Times New Roman" w:cs="Times New Roman"/>
          <w:spacing w:val="-3"/>
          <w:lang w:val="en-GB"/>
        </w:rPr>
        <w:noBreakHyphen/>
        <w:t>135.</w:t>
      </w:r>
    </w:p>
    <w:p w:rsidR="001543D8" w:rsidRPr="009F6123" w:rsidRDefault="001543D8" w:rsidP="001543D8">
      <w:pPr>
        <w:tabs>
          <w:tab w:val="left" w:pos="-1440"/>
          <w:tab w:val="left" w:pos="-720"/>
        </w:tabs>
        <w:spacing w:line="240" w:lineRule="auto"/>
        <w:rPr>
          <w:rFonts w:ascii="Times New Roman" w:hAnsi="Times New Roman" w:cs="Times New Roman"/>
          <w:spacing w:val="-3"/>
          <w:lang w:val="en-GB"/>
        </w:rPr>
      </w:pPr>
    </w:p>
    <w:p w:rsidR="001543D8" w:rsidRPr="009F6123" w:rsidRDefault="001543D8" w:rsidP="001543D8">
      <w:pPr>
        <w:tabs>
          <w:tab w:val="left" w:pos="-1440"/>
          <w:tab w:val="left" w:pos="-720"/>
        </w:tabs>
        <w:spacing w:line="240" w:lineRule="auto"/>
        <w:rPr>
          <w:rFonts w:ascii="Times New Roman" w:hAnsi="Times New Roman" w:cs="Times New Roman"/>
          <w:spacing w:val="-3"/>
          <w:lang w:val="en-GB"/>
        </w:rPr>
      </w:pPr>
      <w:r w:rsidRPr="009F6123">
        <w:rPr>
          <w:rFonts w:ascii="Times New Roman" w:hAnsi="Times New Roman" w:cs="Times New Roman"/>
          <w:spacing w:val="-3"/>
          <w:lang w:val="en-GB"/>
        </w:rPr>
        <w:t xml:space="preserve">‘The Beyen Plan’, </w:t>
      </w:r>
      <w:r w:rsidRPr="009F6123">
        <w:rPr>
          <w:rFonts w:ascii="Times New Roman" w:hAnsi="Times New Roman" w:cs="Times New Roman"/>
          <w:i/>
          <w:iCs/>
          <w:spacing w:val="-3"/>
          <w:lang w:val="en-GB"/>
        </w:rPr>
        <w:t>ibidem</w:t>
      </w:r>
      <w:r w:rsidRPr="009F6123">
        <w:rPr>
          <w:rFonts w:ascii="Times New Roman" w:hAnsi="Times New Roman" w:cs="Times New Roman"/>
          <w:spacing w:val="-3"/>
          <w:lang w:val="en-GB"/>
        </w:rPr>
        <w:t>, 165</w:t>
      </w:r>
      <w:r w:rsidRPr="009F6123">
        <w:rPr>
          <w:rFonts w:ascii="Times New Roman" w:hAnsi="Times New Roman" w:cs="Times New Roman"/>
          <w:spacing w:val="-3"/>
          <w:lang w:val="en-GB"/>
        </w:rPr>
        <w:noBreakHyphen/>
        <w:t xml:space="preserve">182. Reprinted in R.T. Griffiths (ed.), </w:t>
      </w:r>
      <w:r w:rsidRPr="009F6123">
        <w:rPr>
          <w:rFonts w:ascii="Times New Roman" w:hAnsi="Times New Roman" w:cs="Times New Roman"/>
          <w:i/>
          <w:iCs/>
          <w:spacing w:val="-3"/>
          <w:lang w:val="en-GB"/>
        </w:rPr>
        <w:t>The Economic Development of the EEC</w:t>
      </w:r>
      <w:r w:rsidRPr="009F6123">
        <w:rPr>
          <w:rFonts w:ascii="Times New Roman" w:hAnsi="Times New Roman" w:cs="Times New Roman"/>
          <w:spacing w:val="-3"/>
          <w:lang w:val="en-GB"/>
        </w:rPr>
        <w:t>, London, 123-140.</w:t>
      </w:r>
    </w:p>
    <w:p w:rsidR="001543D8" w:rsidRPr="009F6123" w:rsidRDefault="001543D8" w:rsidP="001543D8">
      <w:pPr>
        <w:tabs>
          <w:tab w:val="left" w:pos="-1440"/>
          <w:tab w:val="left" w:pos="-720"/>
        </w:tabs>
        <w:spacing w:line="240" w:lineRule="auto"/>
        <w:rPr>
          <w:rFonts w:ascii="Times New Roman" w:hAnsi="Times New Roman" w:cs="Times New Roman"/>
          <w:spacing w:val="-3"/>
          <w:lang w:val="en-GB"/>
        </w:rPr>
      </w:pPr>
    </w:p>
    <w:p w:rsidR="001543D8" w:rsidRPr="009F6123" w:rsidRDefault="001543D8" w:rsidP="001543D8">
      <w:pPr>
        <w:tabs>
          <w:tab w:val="left" w:pos="-1440"/>
          <w:tab w:val="left" w:pos="-720"/>
        </w:tabs>
        <w:spacing w:line="240" w:lineRule="auto"/>
        <w:rPr>
          <w:rFonts w:ascii="Times New Roman" w:hAnsi="Times New Roman" w:cs="Times New Roman"/>
          <w:spacing w:val="-3"/>
          <w:lang w:val="en-GB"/>
        </w:rPr>
      </w:pPr>
      <w:r w:rsidRPr="009F6123">
        <w:rPr>
          <w:rFonts w:ascii="Times New Roman" w:hAnsi="Times New Roman" w:cs="Times New Roman"/>
          <w:spacing w:val="-3"/>
          <w:lang w:val="en-GB"/>
        </w:rPr>
        <w:t xml:space="preserve">‘The Common Market’ in R.T. Griffiths (ed.), </w:t>
      </w:r>
      <w:r w:rsidRPr="009F6123">
        <w:rPr>
          <w:rFonts w:ascii="Times New Roman" w:hAnsi="Times New Roman" w:cs="Times New Roman"/>
          <w:i/>
          <w:iCs/>
          <w:spacing w:val="-3"/>
          <w:lang w:val="en-GB"/>
        </w:rPr>
        <w:t>The Netherlands and the Integration of Europe 1945</w:t>
      </w:r>
      <w:r w:rsidRPr="009F6123">
        <w:rPr>
          <w:rFonts w:ascii="Times New Roman" w:hAnsi="Times New Roman" w:cs="Times New Roman"/>
          <w:i/>
          <w:iCs/>
          <w:spacing w:val="-3"/>
          <w:lang w:val="en-GB"/>
        </w:rPr>
        <w:noBreakHyphen/>
        <w:t>1957</w:t>
      </w:r>
      <w:r w:rsidRPr="009F6123">
        <w:rPr>
          <w:rFonts w:ascii="Times New Roman" w:hAnsi="Times New Roman" w:cs="Times New Roman"/>
          <w:spacing w:val="-3"/>
          <w:lang w:val="en-GB"/>
        </w:rPr>
        <w:t>, Amsterdam, 1990 183</w:t>
      </w:r>
      <w:r w:rsidRPr="009F6123">
        <w:rPr>
          <w:rFonts w:ascii="Times New Roman" w:hAnsi="Times New Roman" w:cs="Times New Roman"/>
          <w:spacing w:val="-3"/>
          <w:lang w:val="en-GB"/>
        </w:rPr>
        <w:noBreakHyphen/>
        <w:t xml:space="preserve">208. Reprinted in R.T. Griffiths (ed.), </w:t>
      </w:r>
      <w:r w:rsidRPr="009F6123">
        <w:rPr>
          <w:rFonts w:ascii="Times New Roman" w:hAnsi="Times New Roman" w:cs="Times New Roman"/>
          <w:i/>
          <w:iCs/>
          <w:spacing w:val="-3"/>
          <w:lang w:val="en-GB"/>
        </w:rPr>
        <w:t>The Economic Development of the EEC</w:t>
      </w:r>
      <w:r w:rsidRPr="009F6123">
        <w:rPr>
          <w:rFonts w:ascii="Times New Roman" w:hAnsi="Times New Roman" w:cs="Times New Roman"/>
          <w:spacing w:val="-3"/>
          <w:lang w:val="en-GB"/>
        </w:rPr>
        <w:t>, London, 183-226.</w:t>
      </w:r>
    </w:p>
    <w:p w:rsidR="001543D8" w:rsidRPr="009F6123" w:rsidRDefault="001543D8" w:rsidP="001543D8">
      <w:pPr>
        <w:tabs>
          <w:tab w:val="left" w:pos="-1440"/>
          <w:tab w:val="left" w:pos="-720"/>
        </w:tabs>
        <w:spacing w:line="240" w:lineRule="auto"/>
        <w:rPr>
          <w:rFonts w:ascii="Times New Roman" w:hAnsi="Times New Roman" w:cs="Times New Roman"/>
          <w:spacing w:val="-3"/>
          <w:lang w:val="en-GB"/>
        </w:rPr>
      </w:pPr>
    </w:p>
    <w:p w:rsidR="001543D8" w:rsidRPr="009F6123" w:rsidRDefault="001543D8" w:rsidP="001543D8">
      <w:pPr>
        <w:tabs>
          <w:tab w:val="left" w:pos="-1440"/>
          <w:tab w:val="left" w:pos="-720"/>
        </w:tabs>
        <w:spacing w:line="240" w:lineRule="auto"/>
        <w:rPr>
          <w:rFonts w:ascii="Times New Roman" w:hAnsi="Times New Roman" w:cs="Times New Roman"/>
          <w:spacing w:val="-3"/>
          <w:lang w:val="nl-NL"/>
        </w:rPr>
      </w:pPr>
      <w:r w:rsidRPr="009F6123">
        <w:rPr>
          <w:rFonts w:ascii="Times New Roman" w:hAnsi="Times New Roman" w:cs="Times New Roman"/>
          <w:spacing w:val="-3"/>
          <w:lang w:val="nl-NL"/>
        </w:rPr>
        <w:t xml:space="preserve">‘Die Benelux Staaten und die EGKS’ in L. Herbst et al. (eds.), </w:t>
      </w:r>
      <w:r w:rsidRPr="009F6123">
        <w:rPr>
          <w:rFonts w:ascii="Times New Roman" w:hAnsi="Times New Roman" w:cs="Times New Roman"/>
          <w:i/>
          <w:iCs/>
          <w:spacing w:val="-3"/>
          <w:lang w:val="nl-NL"/>
        </w:rPr>
        <w:t>Vom Marshall</w:t>
      </w:r>
      <w:r w:rsidRPr="009F6123">
        <w:rPr>
          <w:rFonts w:ascii="Times New Roman" w:hAnsi="Times New Roman" w:cs="Times New Roman"/>
          <w:i/>
          <w:iCs/>
          <w:spacing w:val="-3"/>
          <w:lang w:val="nl-NL"/>
        </w:rPr>
        <w:noBreakHyphen/>
        <w:t>Plan zur EWG. Die Eingliederung der Bundesrepublik Deutschland in die Westliche Welt</w:t>
      </w:r>
      <w:r w:rsidRPr="009F6123">
        <w:rPr>
          <w:rFonts w:ascii="Times New Roman" w:hAnsi="Times New Roman" w:cs="Times New Roman"/>
          <w:spacing w:val="-3"/>
          <w:lang w:val="nl-NL"/>
        </w:rPr>
        <w:t>, Munich 1990, 263</w:t>
      </w:r>
      <w:r w:rsidRPr="009F6123">
        <w:rPr>
          <w:rFonts w:ascii="Times New Roman" w:hAnsi="Times New Roman" w:cs="Times New Roman"/>
          <w:spacing w:val="-3"/>
          <w:lang w:val="nl-NL"/>
        </w:rPr>
        <w:noBreakHyphen/>
        <w:t xml:space="preserve">278. </w:t>
      </w:r>
    </w:p>
    <w:p w:rsidR="001543D8" w:rsidRPr="009F6123" w:rsidRDefault="001543D8" w:rsidP="001543D8">
      <w:pPr>
        <w:tabs>
          <w:tab w:val="left" w:pos="-1440"/>
          <w:tab w:val="left" w:pos="-720"/>
        </w:tabs>
        <w:spacing w:line="240" w:lineRule="auto"/>
        <w:rPr>
          <w:rFonts w:ascii="Times New Roman" w:hAnsi="Times New Roman" w:cs="Times New Roman"/>
          <w:spacing w:val="-3"/>
          <w:lang w:val="nl-NL"/>
        </w:rPr>
      </w:pPr>
    </w:p>
    <w:p w:rsidR="001543D8" w:rsidRPr="009F6123" w:rsidRDefault="001543D8" w:rsidP="001543D8">
      <w:pPr>
        <w:tabs>
          <w:tab w:val="left" w:pos="-1440"/>
          <w:tab w:val="left" w:pos="-720"/>
        </w:tabs>
        <w:spacing w:line="240" w:lineRule="auto"/>
        <w:rPr>
          <w:rFonts w:ascii="Times New Roman" w:hAnsi="Times New Roman" w:cs="Times New Roman"/>
          <w:spacing w:val="-3"/>
          <w:lang w:val="nl-NL"/>
        </w:rPr>
      </w:pPr>
      <w:r w:rsidRPr="009F6123">
        <w:rPr>
          <w:rFonts w:ascii="Times New Roman" w:hAnsi="Times New Roman" w:cs="Times New Roman"/>
          <w:spacing w:val="-3"/>
          <w:lang w:val="en-GB"/>
        </w:rPr>
        <w:t>‘The Exploitation of the Dutch Economy 1940</w:t>
      </w:r>
      <w:r w:rsidRPr="009F6123">
        <w:rPr>
          <w:rFonts w:ascii="Times New Roman" w:hAnsi="Times New Roman" w:cs="Times New Roman"/>
          <w:spacing w:val="-3"/>
          <w:lang w:val="en-GB"/>
        </w:rPr>
        <w:noBreakHyphen/>
        <w:t xml:space="preserve">1945’ in J.P.G. Jonker et al. </w:t>
      </w:r>
      <w:r w:rsidRPr="009F6123">
        <w:rPr>
          <w:rFonts w:ascii="Times New Roman" w:hAnsi="Times New Roman" w:cs="Times New Roman"/>
          <w:spacing w:val="-3"/>
          <w:lang w:val="nl-NL"/>
        </w:rPr>
        <w:t xml:space="preserve">(eds.), </w:t>
      </w:r>
      <w:r w:rsidRPr="009F6123">
        <w:rPr>
          <w:rFonts w:ascii="Times New Roman" w:hAnsi="Times New Roman" w:cs="Times New Roman"/>
          <w:i/>
          <w:iCs/>
          <w:spacing w:val="-3"/>
          <w:lang w:val="nl-NL"/>
        </w:rPr>
        <w:t>Vijftig jaar na de inval. Geschiedsschrijving en tweede wereldoorlog</w:t>
      </w:r>
      <w:r w:rsidRPr="009F6123">
        <w:rPr>
          <w:rFonts w:ascii="Times New Roman" w:hAnsi="Times New Roman" w:cs="Times New Roman"/>
          <w:spacing w:val="-3"/>
          <w:lang w:val="nl-NL"/>
        </w:rPr>
        <w:t>, The Hague 1990, 115</w:t>
      </w:r>
      <w:r w:rsidRPr="009F6123">
        <w:rPr>
          <w:rFonts w:ascii="Times New Roman" w:hAnsi="Times New Roman" w:cs="Times New Roman"/>
          <w:spacing w:val="-3"/>
          <w:lang w:val="nl-NL"/>
        </w:rPr>
        <w:noBreakHyphen/>
        <w:t>124, 212</w:t>
      </w:r>
      <w:r w:rsidRPr="009F6123">
        <w:rPr>
          <w:rFonts w:ascii="Times New Roman" w:hAnsi="Times New Roman" w:cs="Times New Roman"/>
          <w:spacing w:val="-3"/>
          <w:lang w:val="nl-NL"/>
        </w:rPr>
        <w:noBreakHyphen/>
        <w:t>213.</w:t>
      </w:r>
    </w:p>
    <w:p w:rsidR="001543D8" w:rsidRPr="009F6123" w:rsidRDefault="001543D8" w:rsidP="001543D8">
      <w:pPr>
        <w:tabs>
          <w:tab w:val="left" w:pos="-1440"/>
          <w:tab w:val="left" w:pos="-720"/>
        </w:tabs>
        <w:spacing w:line="240" w:lineRule="auto"/>
        <w:rPr>
          <w:rFonts w:ascii="Times New Roman" w:hAnsi="Times New Roman" w:cs="Times New Roman"/>
          <w:spacing w:val="-3"/>
          <w:lang w:val="nl-NL"/>
        </w:rPr>
      </w:pPr>
    </w:p>
    <w:p w:rsidR="001543D8" w:rsidRPr="009F6123" w:rsidRDefault="001543D8" w:rsidP="001543D8">
      <w:pPr>
        <w:tabs>
          <w:tab w:val="left" w:pos="-1440"/>
          <w:tab w:val="left" w:pos="-720"/>
        </w:tabs>
        <w:spacing w:line="240" w:lineRule="auto"/>
        <w:rPr>
          <w:rFonts w:ascii="Times New Roman" w:hAnsi="Times New Roman" w:cs="Times New Roman"/>
          <w:spacing w:val="-3"/>
          <w:lang w:val="en-GB"/>
        </w:rPr>
      </w:pPr>
      <w:r w:rsidRPr="009F6123">
        <w:rPr>
          <w:rFonts w:ascii="Times New Roman" w:hAnsi="Times New Roman" w:cs="Times New Roman"/>
          <w:spacing w:val="-3"/>
          <w:lang w:val="en-GB"/>
        </w:rPr>
        <w:t>‘Macro</w:t>
      </w:r>
      <w:r w:rsidRPr="009F6123">
        <w:rPr>
          <w:rFonts w:ascii="Times New Roman" w:hAnsi="Times New Roman" w:cs="Times New Roman"/>
          <w:spacing w:val="-3"/>
          <w:lang w:val="en-GB"/>
        </w:rPr>
        <w:noBreakHyphen/>
        <w:t>economic Planning in the Netherlands (1945</w:t>
      </w:r>
      <w:r w:rsidRPr="009F6123">
        <w:rPr>
          <w:rFonts w:ascii="Times New Roman" w:hAnsi="Times New Roman" w:cs="Times New Roman"/>
          <w:spacing w:val="-3"/>
          <w:lang w:val="en-GB"/>
        </w:rPr>
        <w:noBreakHyphen/>
        <w:t xml:space="preserve">1958)’ in E. Aerts and A.S. Milward (eds.), </w:t>
      </w:r>
      <w:r w:rsidRPr="009F6123">
        <w:rPr>
          <w:rFonts w:ascii="Times New Roman" w:hAnsi="Times New Roman" w:cs="Times New Roman"/>
          <w:i/>
          <w:iCs/>
          <w:spacing w:val="-3"/>
          <w:lang w:val="en-GB"/>
        </w:rPr>
        <w:t>Economic Planning in the Post</w:t>
      </w:r>
      <w:r w:rsidRPr="009F6123">
        <w:rPr>
          <w:rFonts w:ascii="Times New Roman" w:hAnsi="Times New Roman" w:cs="Times New Roman"/>
          <w:i/>
          <w:iCs/>
          <w:spacing w:val="-3"/>
          <w:lang w:val="en-GB"/>
        </w:rPr>
        <w:noBreakHyphen/>
        <w:t>1945 Period</w:t>
      </w:r>
      <w:r w:rsidRPr="009F6123">
        <w:rPr>
          <w:rFonts w:ascii="Times New Roman" w:hAnsi="Times New Roman" w:cs="Times New Roman"/>
          <w:spacing w:val="-3"/>
          <w:lang w:val="en-GB"/>
        </w:rPr>
        <w:t>, Leuven, 1990, 52</w:t>
      </w:r>
      <w:r w:rsidRPr="009F6123">
        <w:rPr>
          <w:rFonts w:ascii="Times New Roman" w:hAnsi="Times New Roman" w:cs="Times New Roman"/>
          <w:spacing w:val="-3"/>
          <w:lang w:val="en-GB"/>
        </w:rPr>
        <w:noBreakHyphen/>
        <w:t>60.</w:t>
      </w:r>
    </w:p>
    <w:p w:rsidR="001543D8" w:rsidRPr="009F6123" w:rsidRDefault="001543D8" w:rsidP="001543D8">
      <w:pPr>
        <w:tabs>
          <w:tab w:val="left" w:pos="-1440"/>
          <w:tab w:val="left" w:pos="-720"/>
        </w:tabs>
        <w:spacing w:line="240" w:lineRule="auto"/>
        <w:rPr>
          <w:rFonts w:ascii="Times New Roman" w:hAnsi="Times New Roman" w:cs="Times New Roman"/>
          <w:spacing w:val="-3"/>
          <w:lang w:val="en-GB"/>
        </w:rPr>
      </w:pPr>
    </w:p>
    <w:p w:rsidR="001543D8" w:rsidRPr="009F6123" w:rsidRDefault="001543D8" w:rsidP="001543D8">
      <w:pPr>
        <w:tabs>
          <w:tab w:val="left" w:pos="-1440"/>
          <w:tab w:val="left" w:pos="-720"/>
        </w:tabs>
        <w:spacing w:line="240" w:lineRule="auto"/>
        <w:rPr>
          <w:rFonts w:ascii="Times New Roman" w:hAnsi="Times New Roman" w:cs="Times New Roman"/>
          <w:spacing w:val="-3"/>
          <w:lang w:val="en-GB"/>
        </w:rPr>
      </w:pPr>
      <w:r w:rsidRPr="009F6123">
        <w:rPr>
          <w:rFonts w:ascii="Times New Roman" w:hAnsi="Times New Roman" w:cs="Times New Roman"/>
          <w:spacing w:val="-3"/>
          <w:lang w:val="en-GB"/>
        </w:rPr>
        <w:t xml:space="preserve">‘A la recherche des débuts de l’intégration européenne’, </w:t>
      </w:r>
      <w:r w:rsidRPr="009F6123">
        <w:rPr>
          <w:rFonts w:ascii="Times New Roman" w:hAnsi="Times New Roman" w:cs="Times New Roman"/>
          <w:i/>
          <w:iCs/>
          <w:spacing w:val="-3"/>
          <w:lang w:val="en-GB"/>
        </w:rPr>
        <w:t>Revue de synthèse</w:t>
      </w:r>
      <w:r w:rsidRPr="009F6123">
        <w:rPr>
          <w:rFonts w:ascii="Times New Roman" w:hAnsi="Times New Roman" w:cs="Times New Roman"/>
          <w:spacing w:val="-3"/>
          <w:lang w:val="en-GB"/>
        </w:rPr>
        <w:t xml:space="preserve"> IV, 3 (1990): 235</w:t>
      </w:r>
      <w:r w:rsidRPr="009F6123">
        <w:rPr>
          <w:rFonts w:ascii="Times New Roman" w:hAnsi="Times New Roman" w:cs="Times New Roman"/>
          <w:spacing w:val="-3"/>
          <w:lang w:val="en-GB"/>
        </w:rPr>
        <w:noBreakHyphen/>
        <w:t>252.</w:t>
      </w:r>
    </w:p>
    <w:p w:rsidR="001543D8" w:rsidRPr="009F6123" w:rsidRDefault="001543D8" w:rsidP="001543D8">
      <w:pPr>
        <w:tabs>
          <w:tab w:val="left" w:pos="-1440"/>
          <w:tab w:val="left" w:pos="-720"/>
        </w:tabs>
        <w:spacing w:line="240" w:lineRule="auto"/>
        <w:rPr>
          <w:rFonts w:ascii="Times New Roman" w:hAnsi="Times New Roman" w:cs="Times New Roman"/>
          <w:spacing w:val="-3"/>
          <w:lang w:val="en-GB"/>
        </w:rPr>
      </w:pPr>
    </w:p>
    <w:p w:rsidR="001543D8" w:rsidRPr="009F6123" w:rsidRDefault="001543D8" w:rsidP="001543D8">
      <w:pPr>
        <w:tabs>
          <w:tab w:val="left" w:pos="-1440"/>
          <w:tab w:val="left" w:pos="-720"/>
        </w:tabs>
        <w:spacing w:line="240" w:lineRule="auto"/>
        <w:rPr>
          <w:rFonts w:ascii="Times New Roman" w:hAnsi="Times New Roman" w:cs="Times New Roman"/>
          <w:spacing w:val="-3"/>
          <w:lang w:val="nl-NL"/>
        </w:rPr>
      </w:pPr>
      <w:r w:rsidRPr="009F6123">
        <w:rPr>
          <w:rFonts w:ascii="Times New Roman" w:hAnsi="Times New Roman" w:cs="Times New Roman"/>
          <w:spacing w:val="-3"/>
          <w:lang w:val="en-GB"/>
        </w:rPr>
        <w:t>‘La Dinamica delle Inertia Politica. La partecipazione ed il ritiro del Regno Unito nella confernza Spaak, 1955</w:t>
      </w:r>
      <w:r w:rsidRPr="009F6123">
        <w:rPr>
          <w:rFonts w:ascii="Times New Roman" w:hAnsi="Times New Roman" w:cs="Times New Roman"/>
          <w:spacing w:val="-3"/>
          <w:lang w:val="en-GB"/>
        </w:rPr>
        <w:noBreakHyphen/>
        <w:t xml:space="preserve">1956’ in E. Decleva and A. Magliazza (eds.), </w:t>
      </w:r>
      <w:r w:rsidRPr="009F6123">
        <w:rPr>
          <w:rFonts w:ascii="Times New Roman" w:hAnsi="Times New Roman" w:cs="Times New Roman"/>
          <w:i/>
          <w:iCs/>
          <w:spacing w:val="-3"/>
          <w:lang w:val="en-GB"/>
        </w:rPr>
        <w:t xml:space="preserve">Diplomazia e storia delle relazioni internazionali. </w:t>
      </w:r>
      <w:r w:rsidRPr="009F6123">
        <w:rPr>
          <w:rFonts w:ascii="Times New Roman" w:hAnsi="Times New Roman" w:cs="Times New Roman"/>
          <w:i/>
          <w:iCs/>
          <w:spacing w:val="-3"/>
          <w:lang w:val="nl-NL"/>
        </w:rPr>
        <w:t>Studi in onore di Enrico Serra</w:t>
      </w:r>
      <w:r w:rsidRPr="009F6123">
        <w:rPr>
          <w:rFonts w:ascii="Times New Roman" w:hAnsi="Times New Roman" w:cs="Times New Roman"/>
          <w:spacing w:val="-3"/>
          <w:lang w:val="nl-NL"/>
        </w:rPr>
        <w:t>, Milan, 1991, 677</w:t>
      </w:r>
      <w:r w:rsidRPr="009F6123">
        <w:rPr>
          <w:rFonts w:ascii="Times New Roman" w:hAnsi="Times New Roman" w:cs="Times New Roman"/>
          <w:spacing w:val="-3"/>
          <w:lang w:val="nl-NL"/>
        </w:rPr>
        <w:noBreakHyphen/>
        <w:t>697.</w:t>
      </w:r>
    </w:p>
    <w:p w:rsidR="001543D8" w:rsidRPr="009F6123" w:rsidRDefault="001543D8" w:rsidP="001543D8">
      <w:pPr>
        <w:tabs>
          <w:tab w:val="left" w:pos="-1440"/>
          <w:tab w:val="left" w:pos="-720"/>
        </w:tabs>
        <w:spacing w:line="240" w:lineRule="auto"/>
        <w:rPr>
          <w:rFonts w:ascii="Times New Roman" w:hAnsi="Times New Roman" w:cs="Times New Roman"/>
          <w:spacing w:val="-3"/>
          <w:lang w:val="nl-NL"/>
        </w:rPr>
      </w:pPr>
    </w:p>
    <w:p w:rsidR="001543D8" w:rsidRPr="009F6123" w:rsidRDefault="001543D8" w:rsidP="001543D8">
      <w:pPr>
        <w:tabs>
          <w:tab w:val="left" w:pos="-1440"/>
          <w:tab w:val="left" w:pos="-720"/>
        </w:tabs>
        <w:spacing w:line="240" w:lineRule="auto"/>
        <w:rPr>
          <w:rFonts w:ascii="Times New Roman" w:hAnsi="Times New Roman" w:cs="Times New Roman"/>
          <w:spacing w:val="-3"/>
          <w:lang w:val="nl-NL"/>
        </w:rPr>
      </w:pPr>
      <w:r w:rsidRPr="009F6123">
        <w:rPr>
          <w:rFonts w:ascii="Times New Roman" w:hAnsi="Times New Roman" w:cs="Times New Roman"/>
          <w:spacing w:val="-3"/>
          <w:lang w:val="nl-NL"/>
        </w:rPr>
        <w:t>‘De economische achtergronden van de Europese integratie 1945</w:t>
      </w:r>
      <w:r w:rsidRPr="009F6123">
        <w:rPr>
          <w:rFonts w:ascii="Times New Roman" w:hAnsi="Times New Roman" w:cs="Times New Roman"/>
          <w:spacing w:val="-3"/>
          <w:lang w:val="nl-NL"/>
        </w:rPr>
        <w:noBreakHyphen/>
        <w:t xml:space="preserve">1957’ in W.A.F. Camphuis </w:t>
      </w:r>
      <w:r w:rsidRPr="009F6123">
        <w:rPr>
          <w:rFonts w:ascii="Times New Roman" w:hAnsi="Times New Roman" w:cs="Times New Roman"/>
          <w:spacing w:val="-3"/>
          <w:lang w:val="nl-NL"/>
        </w:rPr>
        <w:lastRenderedPageBreak/>
        <w:t xml:space="preserve">and C. Wilderboer Schut (eds.), </w:t>
      </w:r>
      <w:r w:rsidRPr="009F6123">
        <w:rPr>
          <w:rFonts w:ascii="Times New Roman" w:hAnsi="Times New Roman" w:cs="Times New Roman"/>
          <w:i/>
          <w:iCs/>
          <w:spacing w:val="-3"/>
          <w:lang w:val="nl-NL"/>
        </w:rPr>
        <w:t>Europese eenwording in historische perspectief</w:t>
      </w:r>
      <w:r w:rsidRPr="009F6123">
        <w:rPr>
          <w:rFonts w:ascii="Times New Roman" w:hAnsi="Times New Roman" w:cs="Times New Roman"/>
          <w:spacing w:val="-3"/>
          <w:lang w:val="nl-NL"/>
        </w:rPr>
        <w:t xml:space="preserve">, Zaltbommel, 1991, 206-222. </w:t>
      </w:r>
    </w:p>
    <w:p w:rsidR="001543D8" w:rsidRPr="009F6123" w:rsidRDefault="001543D8" w:rsidP="001543D8">
      <w:pPr>
        <w:tabs>
          <w:tab w:val="left" w:pos="-1440"/>
          <w:tab w:val="left" w:pos="-720"/>
        </w:tabs>
        <w:spacing w:line="240" w:lineRule="auto"/>
        <w:rPr>
          <w:rFonts w:ascii="Times New Roman" w:hAnsi="Times New Roman" w:cs="Times New Roman"/>
          <w:spacing w:val="-3"/>
          <w:lang w:val="nl-NL"/>
        </w:rPr>
      </w:pPr>
    </w:p>
    <w:p w:rsidR="001543D8" w:rsidRPr="009F6123" w:rsidRDefault="001543D8" w:rsidP="001543D8">
      <w:pPr>
        <w:tabs>
          <w:tab w:val="left" w:pos="-1440"/>
          <w:tab w:val="left" w:pos="-720"/>
        </w:tabs>
        <w:spacing w:line="240" w:lineRule="auto"/>
        <w:rPr>
          <w:rFonts w:ascii="Times New Roman" w:hAnsi="Times New Roman" w:cs="Times New Roman"/>
          <w:spacing w:val="-3"/>
          <w:lang w:val="nl-NL"/>
        </w:rPr>
      </w:pPr>
      <w:r w:rsidRPr="009F6123">
        <w:rPr>
          <w:rFonts w:ascii="Times New Roman" w:hAnsi="Times New Roman" w:cs="Times New Roman"/>
          <w:spacing w:val="-3"/>
          <w:lang w:val="en-GB"/>
        </w:rPr>
        <w:t>‘Between Market and Planning: The Origins of Indicative Planning in the Netherlands 1945</w:t>
      </w:r>
      <w:r w:rsidRPr="009F6123">
        <w:rPr>
          <w:rFonts w:ascii="Times New Roman" w:hAnsi="Times New Roman" w:cs="Times New Roman"/>
          <w:spacing w:val="-3"/>
          <w:lang w:val="en-GB"/>
        </w:rPr>
        <w:noBreakHyphen/>
        <w:t xml:space="preserve">1951’ in H. Lademacher and J. Bosmans (eds.), </w:t>
      </w:r>
      <w:r w:rsidRPr="009F6123">
        <w:rPr>
          <w:rFonts w:ascii="Times New Roman" w:hAnsi="Times New Roman" w:cs="Times New Roman"/>
          <w:i/>
          <w:iCs/>
          <w:spacing w:val="-3"/>
          <w:lang w:val="en-GB"/>
        </w:rPr>
        <w:t xml:space="preserve">Tradition und Neugestaltung. </w:t>
      </w:r>
      <w:r w:rsidRPr="009F6123">
        <w:rPr>
          <w:rFonts w:ascii="Times New Roman" w:hAnsi="Times New Roman" w:cs="Times New Roman"/>
          <w:i/>
          <w:iCs/>
          <w:spacing w:val="-3"/>
          <w:lang w:val="nl-NL"/>
        </w:rPr>
        <w:t>Zu Fragen des Wiederaufbaus in Deutschland und den Niederlanden in der fruehen Nachkriegzeit</w:t>
      </w:r>
      <w:r w:rsidRPr="009F6123">
        <w:rPr>
          <w:rFonts w:ascii="Times New Roman" w:hAnsi="Times New Roman" w:cs="Times New Roman"/>
          <w:spacing w:val="-3"/>
          <w:lang w:val="nl-NL"/>
        </w:rPr>
        <w:t>, Munster, 1991, 121-157.</w:t>
      </w:r>
    </w:p>
    <w:p w:rsidR="001543D8" w:rsidRPr="009F6123" w:rsidRDefault="001543D8" w:rsidP="001543D8">
      <w:pPr>
        <w:tabs>
          <w:tab w:val="left" w:pos="-1440"/>
          <w:tab w:val="left" w:pos="-720"/>
        </w:tabs>
        <w:spacing w:line="240" w:lineRule="auto"/>
        <w:rPr>
          <w:rFonts w:ascii="Times New Roman" w:hAnsi="Times New Roman" w:cs="Times New Roman"/>
          <w:spacing w:val="-3"/>
          <w:lang w:val="nl-NL"/>
        </w:rPr>
      </w:pPr>
    </w:p>
    <w:p w:rsidR="001543D8" w:rsidRPr="009F6123" w:rsidRDefault="001543D8" w:rsidP="001543D8">
      <w:pPr>
        <w:tabs>
          <w:tab w:val="left" w:pos="-1440"/>
          <w:tab w:val="left" w:pos="-720"/>
        </w:tabs>
        <w:spacing w:line="240" w:lineRule="auto"/>
        <w:rPr>
          <w:rFonts w:ascii="Times New Roman" w:hAnsi="Times New Roman" w:cs="Times New Roman"/>
          <w:spacing w:val="-3"/>
          <w:lang w:val="en-GB"/>
        </w:rPr>
      </w:pPr>
      <w:r w:rsidRPr="009F6123">
        <w:rPr>
          <w:rFonts w:ascii="Times New Roman" w:hAnsi="Times New Roman" w:cs="Times New Roman"/>
          <w:spacing w:val="-3"/>
          <w:lang w:val="en-GB"/>
        </w:rPr>
        <w:t xml:space="preserve">‘The Changing Concept of Europe’, </w:t>
      </w:r>
      <w:r w:rsidRPr="009F6123">
        <w:rPr>
          <w:rFonts w:ascii="Times New Roman" w:hAnsi="Times New Roman" w:cs="Times New Roman"/>
          <w:i/>
          <w:iCs/>
          <w:spacing w:val="-3"/>
          <w:lang w:val="en-GB"/>
        </w:rPr>
        <w:t>EFTA Bulletin</w:t>
      </w:r>
      <w:r w:rsidRPr="009F6123">
        <w:rPr>
          <w:rFonts w:ascii="Times New Roman" w:hAnsi="Times New Roman" w:cs="Times New Roman"/>
          <w:spacing w:val="-3"/>
          <w:lang w:val="en-GB"/>
        </w:rPr>
        <w:t xml:space="preserve"> 1/91 (1991): 2</w:t>
      </w:r>
      <w:r w:rsidRPr="009F6123">
        <w:rPr>
          <w:rFonts w:ascii="Times New Roman" w:hAnsi="Times New Roman" w:cs="Times New Roman"/>
          <w:spacing w:val="-3"/>
          <w:lang w:val="en-GB"/>
        </w:rPr>
        <w:noBreakHyphen/>
        <w:t>5.</w:t>
      </w:r>
    </w:p>
    <w:p w:rsidR="001543D8" w:rsidRPr="009F6123" w:rsidRDefault="001543D8" w:rsidP="001543D8">
      <w:pPr>
        <w:tabs>
          <w:tab w:val="left" w:pos="-1440"/>
          <w:tab w:val="left" w:pos="-720"/>
        </w:tabs>
        <w:spacing w:line="240" w:lineRule="auto"/>
        <w:rPr>
          <w:rFonts w:ascii="Times New Roman" w:hAnsi="Times New Roman" w:cs="Times New Roman"/>
          <w:spacing w:val="-3"/>
          <w:lang w:val="en-GB"/>
        </w:rPr>
      </w:pPr>
    </w:p>
    <w:p w:rsidR="001543D8" w:rsidRPr="009F6123" w:rsidRDefault="001543D8" w:rsidP="001543D8">
      <w:pPr>
        <w:tabs>
          <w:tab w:val="left" w:pos="-1440"/>
          <w:tab w:val="left" w:pos="-720"/>
        </w:tabs>
        <w:spacing w:line="240" w:lineRule="auto"/>
        <w:rPr>
          <w:rFonts w:ascii="Times New Roman" w:hAnsi="Times New Roman" w:cs="Times New Roman"/>
          <w:spacing w:val="-3"/>
          <w:lang w:val="en-GB"/>
        </w:rPr>
      </w:pPr>
      <w:r w:rsidRPr="009F6123">
        <w:rPr>
          <w:rFonts w:ascii="Times New Roman" w:hAnsi="Times New Roman" w:cs="Times New Roman"/>
          <w:spacing w:val="-3"/>
          <w:lang w:val="en-GB"/>
        </w:rPr>
        <w:t xml:space="preserve">‘The British Attitude towards European Integration’, </w:t>
      </w:r>
      <w:r w:rsidRPr="009F6123">
        <w:rPr>
          <w:rFonts w:ascii="Times New Roman" w:hAnsi="Times New Roman" w:cs="Times New Roman"/>
          <w:i/>
          <w:iCs/>
          <w:spacing w:val="-3"/>
          <w:lang w:val="en-GB"/>
        </w:rPr>
        <w:t>EFTA Bulletin</w:t>
      </w:r>
      <w:r w:rsidRPr="009F6123">
        <w:rPr>
          <w:rFonts w:ascii="Times New Roman" w:hAnsi="Times New Roman" w:cs="Times New Roman"/>
          <w:spacing w:val="-3"/>
          <w:lang w:val="en-GB"/>
        </w:rPr>
        <w:t xml:space="preserve"> 2/91 (1991): 17</w:t>
      </w:r>
      <w:r w:rsidRPr="009F6123">
        <w:rPr>
          <w:rFonts w:ascii="Times New Roman" w:hAnsi="Times New Roman" w:cs="Times New Roman"/>
          <w:spacing w:val="-3"/>
          <w:lang w:val="en-GB"/>
        </w:rPr>
        <w:noBreakHyphen/>
        <w:t>22.</w:t>
      </w:r>
    </w:p>
    <w:p w:rsidR="001543D8" w:rsidRPr="009F6123" w:rsidRDefault="001543D8" w:rsidP="001543D8">
      <w:pPr>
        <w:tabs>
          <w:tab w:val="left" w:pos="-1440"/>
          <w:tab w:val="left" w:pos="-720"/>
        </w:tabs>
        <w:spacing w:line="240" w:lineRule="auto"/>
        <w:rPr>
          <w:rFonts w:ascii="Times New Roman" w:hAnsi="Times New Roman" w:cs="Times New Roman"/>
          <w:spacing w:val="-3"/>
          <w:lang w:val="en-GB"/>
        </w:rPr>
      </w:pPr>
    </w:p>
    <w:p w:rsidR="001543D8" w:rsidRPr="009F6123" w:rsidRDefault="001543D8" w:rsidP="001543D8">
      <w:pPr>
        <w:tabs>
          <w:tab w:val="left" w:pos="-1440"/>
          <w:tab w:val="left" w:pos="-720"/>
        </w:tabs>
        <w:spacing w:line="240" w:lineRule="auto"/>
        <w:rPr>
          <w:rFonts w:ascii="Times New Roman" w:hAnsi="Times New Roman" w:cs="Times New Roman"/>
          <w:spacing w:val="-3"/>
          <w:lang w:val="en-GB"/>
        </w:rPr>
      </w:pPr>
      <w:r w:rsidRPr="009F6123">
        <w:rPr>
          <w:rFonts w:ascii="Times New Roman" w:hAnsi="Times New Roman" w:cs="Times New Roman"/>
          <w:spacing w:val="-3"/>
          <w:lang w:val="en-GB"/>
        </w:rPr>
        <w:t xml:space="preserve">‘The Failure of the Wider Free Trade Area’, </w:t>
      </w:r>
      <w:r w:rsidRPr="009F6123">
        <w:rPr>
          <w:rFonts w:ascii="Times New Roman" w:hAnsi="Times New Roman" w:cs="Times New Roman"/>
          <w:i/>
          <w:iCs/>
          <w:spacing w:val="-3"/>
          <w:lang w:val="en-GB"/>
        </w:rPr>
        <w:t>EFTA Bulletin</w:t>
      </w:r>
      <w:r w:rsidRPr="009F6123">
        <w:rPr>
          <w:rFonts w:ascii="Times New Roman" w:hAnsi="Times New Roman" w:cs="Times New Roman"/>
          <w:spacing w:val="-3"/>
          <w:lang w:val="en-GB"/>
        </w:rPr>
        <w:t xml:space="preserve"> 3/91 (1991): 15-20. </w:t>
      </w:r>
    </w:p>
    <w:p w:rsidR="001543D8" w:rsidRPr="009F6123" w:rsidRDefault="001543D8" w:rsidP="001543D8">
      <w:pPr>
        <w:tabs>
          <w:tab w:val="left" w:pos="-1440"/>
          <w:tab w:val="left" w:pos="-720"/>
        </w:tabs>
        <w:spacing w:line="240" w:lineRule="auto"/>
        <w:rPr>
          <w:rFonts w:ascii="Times New Roman" w:hAnsi="Times New Roman" w:cs="Times New Roman"/>
          <w:spacing w:val="-3"/>
          <w:lang w:val="en-GB"/>
        </w:rPr>
      </w:pPr>
    </w:p>
    <w:p w:rsidR="001543D8" w:rsidRPr="009F6123" w:rsidRDefault="001543D8" w:rsidP="001543D8">
      <w:pPr>
        <w:tabs>
          <w:tab w:val="left" w:pos="-1440"/>
          <w:tab w:val="left" w:pos="-720"/>
        </w:tabs>
        <w:spacing w:line="240" w:lineRule="auto"/>
        <w:rPr>
          <w:rFonts w:ascii="Times New Roman" w:hAnsi="Times New Roman" w:cs="Times New Roman"/>
          <w:spacing w:val="-3"/>
          <w:lang w:val="en-GB"/>
        </w:rPr>
      </w:pPr>
      <w:r w:rsidRPr="009F6123">
        <w:rPr>
          <w:rFonts w:ascii="Times New Roman" w:hAnsi="Times New Roman" w:cs="Times New Roman"/>
          <w:spacing w:val="-3"/>
          <w:lang w:val="en-GB"/>
        </w:rPr>
        <w:t xml:space="preserve">with W. Fritschy, ‘Il bloco continentale: il caso dei Paesi Bassi’ in E. Castelnuovo and V. Castronovo (eds.), </w:t>
      </w:r>
      <w:r w:rsidRPr="009F6123">
        <w:rPr>
          <w:rFonts w:ascii="Times New Roman" w:hAnsi="Times New Roman" w:cs="Times New Roman"/>
          <w:i/>
          <w:iCs/>
          <w:spacing w:val="-3"/>
          <w:lang w:val="en-GB"/>
        </w:rPr>
        <w:t>Europa 1700-1992. L’età delle rivoluzioni</w:t>
      </w:r>
      <w:r w:rsidRPr="009F6123">
        <w:rPr>
          <w:rFonts w:ascii="Times New Roman" w:hAnsi="Times New Roman" w:cs="Times New Roman"/>
          <w:spacing w:val="-3"/>
          <w:lang w:val="en-GB"/>
        </w:rPr>
        <w:t xml:space="preserve">, Milan, 1991, 237-244. </w:t>
      </w:r>
    </w:p>
    <w:p w:rsidR="001543D8" w:rsidRPr="009F6123" w:rsidRDefault="001543D8" w:rsidP="001543D8">
      <w:pPr>
        <w:tabs>
          <w:tab w:val="left" w:pos="-1440"/>
          <w:tab w:val="left" w:pos="-720"/>
        </w:tabs>
        <w:spacing w:line="240" w:lineRule="auto"/>
        <w:rPr>
          <w:rFonts w:ascii="Times New Roman" w:hAnsi="Times New Roman" w:cs="Times New Roman"/>
          <w:spacing w:val="-3"/>
          <w:lang w:val="en-GB"/>
        </w:rPr>
      </w:pPr>
    </w:p>
    <w:p w:rsidR="001543D8" w:rsidRPr="009F6123" w:rsidRDefault="001543D8" w:rsidP="001543D8">
      <w:pPr>
        <w:tabs>
          <w:tab w:val="left" w:pos="-1440"/>
          <w:tab w:val="left" w:pos="-720"/>
        </w:tabs>
        <w:spacing w:line="240" w:lineRule="auto"/>
        <w:rPr>
          <w:rFonts w:ascii="Times New Roman" w:hAnsi="Times New Roman" w:cs="Times New Roman"/>
          <w:spacing w:val="-3"/>
          <w:lang w:val="en-GB"/>
        </w:rPr>
      </w:pPr>
      <w:r w:rsidRPr="009F6123">
        <w:rPr>
          <w:rFonts w:ascii="Times New Roman" w:hAnsi="Times New Roman" w:cs="Times New Roman"/>
          <w:spacing w:val="-3"/>
          <w:lang w:val="en-GB"/>
        </w:rPr>
        <w:t xml:space="preserve">‘The Importance of Fish for the Creation of EFTA’, </w:t>
      </w:r>
      <w:r w:rsidRPr="009F6123">
        <w:rPr>
          <w:rFonts w:ascii="Times New Roman" w:hAnsi="Times New Roman" w:cs="Times New Roman"/>
          <w:i/>
          <w:iCs/>
          <w:spacing w:val="-3"/>
          <w:lang w:val="en-GB"/>
        </w:rPr>
        <w:t>EFTA Bulletin</w:t>
      </w:r>
      <w:r w:rsidRPr="009F6123">
        <w:rPr>
          <w:rFonts w:ascii="Times New Roman" w:hAnsi="Times New Roman" w:cs="Times New Roman"/>
          <w:spacing w:val="-3"/>
          <w:lang w:val="en-GB"/>
        </w:rPr>
        <w:t xml:space="preserve"> 1/92 (1992): 34-40. </w:t>
      </w:r>
    </w:p>
    <w:p w:rsidR="001543D8" w:rsidRPr="009F6123" w:rsidRDefault="001543D8" w:rsidP="001543D8">
      <w:pPr>
        <w:tabs>
          <w:tab w:val="left" w:pos="-1440"/>
          <w:tab w:val="left" w:pos="-720"/>
        </w:tabs>
        <w:spacing w:line="240" w:lineRule="auto"/>
        <w:rPr>
          <w:rFonts w:ascii="Times New Roman" w:hAnsi="Times New Roman" w:cs="Times New Roman"/>
          <w:spacing w:val="-3"/>
          <w:lang w:val="en-GB"/>
        </w:rPr>
      </w:pPr>
    </w:p>
    <w:p w:rsidR="001543D8" w:rsidRPr="009F6123" w:rsidRDefault="001543D8" w:rsidP="001543D8">
      <w:pPr>
        <w:tabs>
          <w:tab w:val="left" w:pos="-1440"/>
          <w:tab w:val="left" w:pos="-720"/>
        </w:tabs>
        <w:spacing w:line="240" w:lineRule="auto"/>
        <w:rPr>
          <w:rFonts w:ascii="Times New Roman" w:hAnsi="Times New Roman" w:cs="Times New Roman"/>
          <w:spacing w:val="-3"/>
          <w:lang w:val="en-GB"/>
        </w:rPr>
      </w:pPr>
      <w:r w:rsidRPr="009F6123">
        <w:rPr>
          <w:rFonts w:ascii="Times New Roman" w:hAnsi="Times New Roman" w:cs="Times New Roman"/>
          <w:spacing w:val="-3"/>
          <w:lang w:val="en-GB"/>
        </w:rPr>
        <w:t>‘Free Traders in a Protectionist World: The Foreign Economic Relations of the Netherlands 1930</w:t>
      </w:r>
      <w:r w:rsidRPr="009F6123">
        <w:rPr>
          <w:rFonts w:ascii="Times New Roman" w:hAnsi="Times New Roman" w:cs="Times New Roman"/>
          <w:spacing w:val="-3"/>
          <w:lang w:val="en-GB"/>
        </w:rPr>
        <w:noBreakHyphen/>
        <w:t xml:space="preserve">1950’ in S. Groenveld and M. Wintle (eds.), </w:t>
      </w:r>
      <w:r w:rsidRPr="009F6123">
        <w:rPr>
          <w:rFonts w:ascii="Times New Roman" w:hAnsi="Times New Roman" w:cs="Times New Roman"/>
          <w:i/>
          <w:iCs/>
          <w:spacing w:val="-3"/>
          <w:lang w:val="en-GB"/>
        </w:rPr>
        <w:t>State and Trade: Government and the Economy in Britain and the Netherlands since the Middle Ages</w:t>
      </w:r>
      <w:r w:rsidRPr="009F6123">
        <w:rPr>
          <w:rFonts w:ascii="Times New Roman" w:hAnsi="Times New Roman" w:cs="Times New Roman"/>
          <w:spacing w:val="-3"/>
          <w:lang w:val="en-GB"/>
        </w:rPr>
        <w:t xml:space="preserve">, vol. 10 of </w:t>
      </w:r>
      <w:r w:rsidRPr="009F6123">
        <w:rPr>
          <w:rFonts w:ascii="Times New Roman" w:hAnsi="Times New Roman" w:cs="Times New Roman"/>
          <w:i/>
          <w:spacing w:val="-3"/>
          <w:lang w:val="en-GB"/>
        </w:rPr>
        <w:t>Britain and the Netherlands</w:t>
      </w:r>
      <w:r w:rsidRPr="009F6123">
        <w:rPr>
          <w:rFonts w:ascii="Times New Roman" w:hAnsi="Times New Roman" w:cs="Times New Roman"/>
          <w:spacing w:val="-3"/>
          <w:lang w:val="en-GB"/>
        </w:rPr>
        <w:t>, Zutphen, 1992, 152-168.</w:t>
      </w:r>
    </w:p>
    <w:p w:rsidR="001543D8" w:rsidRPr="009F6123" w:rsidRDefault="001543D8" w:rsidP="001543D8">
      <w:pPr>
        <w:tabs>
          <w:tab w:val="left" w:pos="-1440"/>
          <w:tab w:val="left" w:pos="-720"/>
        </w:tabs>
        <w:spacing w:line="240" w:lineRule="auto"/>
        <w:rPr>
          <w:rFonts w:ascii="Times New Roman" w:hAnsi="Times New Roman" w:cs="Times New Roman"/>
          <w:spacing w:val="-3"/>
          <w:lang w:val="en-GB"/>
        </w:rPr>
      </w:pPr>
    </w:p>
    <w:p w:rsidR="001543D8" w:rsidRPr="009F6123" w:rsidRDefault="001543D8" w:rsidP="001543D8">
      <w:pPr>
        <w:tabs>
          <w:tab w:val="left" w:pos="-1440"/>
          <w:tab w:val="left" w:pos="-720"/>
        </w:tabs>
        <w:spacing w:line="240" w:lineRule="auto"/>
        <w:rPr>
          <w:rFonts w:ascii="Times New Roman" w:hAnsi="Times New Roman" w:cs="Times New Roman"/>
          <w:spacing w:val="-3"/>
          <w:lang w:val="en-GB"/>
        </w:rPr>
      </w:pPr>
      <w:r w:rsidRPr="009F6123">
        <w:rPr>
          <w:rFonts w:ascii="Times New Roman" w:hAnsi="Times New Roman" w:cs="Times New Roman"/>
          <w:spacing w:val="-3"/>
          <w:lang w:val="nl-NL"/>
        </w:rPr>
        <w:t xml:space="preserve">‘De Benelux Landen en het Schuman Plan’ in E.S.A. Bloemen (ed.), </w:t>
      </w:r>
      <w:r w:rsidRPr="009F6123">
        <w:rPr>
          <w:rFonts w:ascii="Times New Roman" w:hAnsi="Times New Roman" w:cs="Times New Roman"/>
          <w:i/>
          <w:iCs/>
          <w:spacing w:val="-3"/>
          <w:lang w:val="nl-NL"/>
        </w:rPr>
        <w:t xml:space="preserve">Het Benelux-effect. </w:t>
      </w:r>
      <w:r w:rsidRPr="009F6123">
        <w:rPr>
          <w:rFonts w:ascii="Times New Roman" w:hAnsi="Times New Roman" w:cs="Times New Roman"/>
          <w:i/>
          <w:iCs/>
          <w:spacing w:val="-3"/>
          <w:lang w:val="en-GB"/>
        </w:rPr>
        <w:t>Belgie, Nederland en Luxembourg en de Europese integratie, 1945-1957</w:t>
      </w:r>
      <w:r w:rsidRPr="009F6123">
        <w:rPr>
          <w:rFonts w:ascii="Times New Roman" w:hAnsi="Times New Roman" w:cs="Times New Roman"/>
          <w:spacing w:val="-3"/>
          <w:lang w:val="en-GB"/>
        </w:rPr>
        <w:t xml:space="preserve">, Amsterdam, 1992, 71-88. </w:t>
      </w:r>
    </w:p>
    <w:p w:rsidR="001543D8" w:rsidRPr="009F6123" w:rsidRDefault="001543D8" w:rsidP="001543D8">
      <w:pPr>
        <w:tabs>
          <w:tab w:val="left" w:pos="-1440"/>
          <w:tab w:val="left" w:pos="-720"/>
        </w:tabs>
        <w:spacing w:line="240" w:lineRule="auto"/>
        <w:rPr>
          <w:rFonts w:ascii="Times New Roman" w:hAnsi="Times New Roman" w:cs="Times New Roman"/>
          <w:spacing w:val="-3"/>
          <w:lang w:val="en-GB"/>
        </w:rPr>
      </w:pPr>
    </w:p>
    <w:p w:rsidR="001543D8" w:rsidRPr="009F6123" w:rsidRDefault="001543D8" w:rsidP="001543D8">
      <w:pPr>
        <w:tabs>
          <w:tab w:val="left" w:pos="-1440"/>
          <w:tab w:val="left" w:pos="-720"/>
        </w:tabs>
        <w:spacing w:line="240" w:lineRule="auto"/>
        <w:rPr>
          <w:rFonts w:ascii="Times New Roman" w:hAnsi="Times New Roman" w:cs="Times New Roman"/>
          <w:spacing w:val="-3"/>
          <w:lang w:val="en-GB"/>
        </w:rPr>
      </w:pPr>
      <w:r w:rsidRPr="009F6123">
        <w:rPr>
          <w:rFonts w:ascii="Times New Roman" w:hAnsi="Times New Roman" w:cs="Times New Roman"/>
          <w:spacing w:val="-3"/>
          <w:lang w:val="en-GB"/>
        </w:rPr>
        <w:t xml:space="preserve">with D. Barbezat, ‘The European Integration Experience’ in Global Coalition for Africa, Commission of the European Community and European University Institute, </w:t>
      </w:r>
      <w:r w:rsidRPr="009F6123">
        <w:rPr>
          <w:rFonts w:ascii="Times New Roman" w:hAnsi="Times New Roman" w:cs="Times New Roman"/>
          <w:i/>
          <w:iCs/>
          <w:spacing w:val="-3"/>
          <w:lang w:val="en-GB"/>
        </w:rPr>
        <w:t>Workshop on the Promotion of Regional Cooperation and Integration in Sub-Saharan Africa, Brussels</w:t>
      </w:r>
      <w:r w:rsidRPr="009F6123">
        <w:rPr>
          <w:rFonts w:ascii="Times New Roman" w:hAnsi="Times New Roman" w:cs="Times New Roman"/>
          <w:spacing w:val="-3"/>
          <w:lang w:val="en-GB"/>
        </w:rPr>
        <w:t>, 1992, 85-101. (Also in French)</w:t>
      </w:r>
    </w:p>
    <w:p w:rsidR="001543D8" w:rsidRPr="009F6123" w:rsidRDefault="001543D8" w:rsidP="001543D8">
      <w:pPr>
        <w:tabs>
          <w:tab w:val="left" w:pos="-1440"/>
          <w:tab w:val="left" w:pos="-720"/>
        </w:tabs>
        <w:spacing w:line="240" w:lineRule="auto"/>
        <w:rPr>
          <w:rFonts w:ascii="Times New Roman" w:hAnsi="Times New Roman" w:cs="Times New Roman"/>
          <w:spacing w:val="-3"/>
          <w:lang w:val="en-GB"/>
        </w:rPr>
      </w:pPr>
    </w:p>
    <w:p w:rsidR="001543D8" w:rsidRPr="009F6123" w:rsidRDefault="001543D8" w:rsidP="001543D8">
      <w:pPr>
        <w:tabs>
          <w:tab w:val="left" w:pos="-1440"/>
          <w:tab w:val="left" w:pos="-720"/>
        </w:tabs>
        <w:spacing w:line="240" w:lineRule="auto"/>
        <w:rPr>
          <w:rFonts w:ascii="Times New Roman" w:hAnsi="Times New Roman" w:cs="Times New Roman"/>
          <w:spacing w:val="-3"/>
          <w:lang w:val="en-GB"/>
        </w:rPr>
      </w:pPr>
      <w:r w:rsidRPr="009F6123">
        <w:rPr>
          <w:rFonts w:ascii="Times New Roman" w:hAnsi="Times New Roman" w:cs="Times New Roman"/>
          <w:spacing w:val="-3"/>
          <w:lang w:val="en-GB"/>
        </w:rPr>
        <w:t xml:space="preserve">‘European Utopia or Capitalist Trap? The Socialist International and European Unity’ in R.T. Griffiths (ed.), </w:t>
      </w:r>
      <w:r w:rsidRPr="009F6123">
        <w:rPr>
          <w:rFonts w:ascii="Times New Roman" w:hAnsi="Times New Roman" w:cs="Times New Roman"/>
          <w:i/>
          <w:iCs/>
          <w:spacing w:val="-3"/>
          <w:lang w:val="en-GB"/>
        </w:rPr>
        <w:t>Socialist Parties and the Question of Europe in the 1950’s</w:t>
      </w:r>
      <w:r w:rsidRPr="009F6123">
        <w:rPr>
          <w:rFonts w:ascii="Times New Roman" w:hAnsi="Times New Roman" w:cs="Times New Roman"/>
          <w:spacing w:val="-3"/>
          <w:lang w:val="en-GB"/>
        </w:rPr>
        <w:t xml:space="preserve">, Leiden, 1993, 9-25. </w:t>
      </w:r>
    </w:p>
    <w:p w:rsidR="001543D8" w:rsidRPr="009F6123" w:rsidRDefault="001543D8" w:rsidP="001543D8">
      <w:pPr>
        <w:tabs>
          <w:tab w:val="left" w:pos="-1440"/>
          <w:tab w:val="left" w:pos="-720"/>
        </w:tabs>
        <w:spacing w:line="240" w:lineRule="auto"/>
        <w:rPr>
          <w:rFonts w:ascii="Times New Roman" w:hAnsi="Times New Roman" w:cs="Times New Roman"/>
          <w:spacing w:val="-3"/>
          <w:lang w:val="en-GB"/>
        </w:rPr>
      </w:pPr>
    </w:p>
    <w:p w:rsidR="001543D8" w:rsidRPr="009F6123" w:rsidRDefault="001543D8" w:rsidP="001543D8">
      <w:pPr>
        <w:tabs>
          <w:tab w:val="left" w:pos="-1440"/>
          <w:tab w:val="left" w:pos="-720"/>
        </w:tabs>
        <w:spacing w:line="240" w:lineRule="auto"/>
        <w:rPr>
          <w:rFonts w:ascii="Times New Roman" w:hAnsi="Times New Roman" w:cs="Times New Roman"/>
          <w:spacing w:val="-3"/>
          <w:lang w:val="en-GB"/>
        </w:rPr>
      </w:pPr>
      <w:r w:rsidRPr="009F6123">
        <w:rPr>
          <w:rFonts w:ascii="Times New Roman" w:hAnsi="Times New Roman" w:cs="Times New Roman"/>
          <w:spacing w:val="-3"/>
          <w:lang w:val="en-GB"/>
        </w:rPr>
        <w:t xml:space="preserve">with D. Barbezat, ‘Western European Recovery and the Lessons for Bulgaria’ in I. Petkova (ed.), </w:t>
      </w:r>
      <w:r w:rsidRPr="009F6123">
        <w:rPr>
          <w:rFonts w:ascii="Times New Roman" w:hAnsi="Times New Roman" w:cs="Times New Roman"/>
          <w:i/>
          <w:iCs/>
          <w:spacing w:val="-3"/>
          <w:lang w:val="en-GB"/>
        </w:rPr>
        <w:t>The Problem of the Relations between Bulgaria and the European Community</w:t>
      </w:r>
      <w:r w:rsidRPr="009F6123">
        <w:rPr>
          <w:rFonts w:ascii="Times New Roman" w:hAnsi="Times New Roman" w:cs="Times New Roman"/>
          <w:spacing w:val="-3"/>
          <w:lang w:val="en-GB"/>
        </w:rPr>
        <w:t>, Bucharest 1993, 5-26. (Original Bulgarian)</w:t>
      </w:r>
    </w:p>
    <w:p w:rsidR="001543D8" w:rsidRPr="009F6123" w:rsidRDefault="001543D8" w:rsidP="001543D8">
      <w:pPr>
        <w:tabs>
          <w:tab w:val="left" w:pos="-1440"/>
          <w:tab w:val="left" w:pos="-720"/>
        </w:tabs>
        <w:spacing w:line="240" w:lineRule="auto"/>
        <w:rPr>
          <w:rFonts w:ascii="Times New Roman" w:hAnsi="Times New Roman" w:cs="Times New Roman"/>
          <w:spacing w:val="-3"/>
          <w:lang w:val="en-GB"/>
        </w:rPr>
      </w:pPr>
    </w:p>
    <w:p w:rsidR="001543D8" w:rsidRPr="009F6123" w:rsidRDefault="001543D8" w:rsidP="001543D8">
      <w:pPr>
        <w:tabs>
          <w:tab w:val="left" w:pos="-1440"/>
          <w:tab w:val="left" w:pos="-720"/>
        </w:tabs>
        <w:spacing w:line="240" w:lineRule="auto"/>
        <w:rPr>
          <w:rFonts w:ascii="Times New Roman" w:hAnsi="Times New Roman" w:cs="Times New Roman"/>
          <w:spacing w:val="-3"/>
          <w:lang w:val="nl-NL"/>
        </w:rPr>
      </w:pPr>
      <w:r w:rsidRPr="009F6123">
        <w:rPr>
          <w:rFonts w:ascii="Times New Roman" w:hAnsi="Times New Roman" w:cs="Times New Roman"/>
          <w:spacing w:val="-3"/>
          <w:lang w:val="en-GB"/>
        </w:rPr>
        <w:t xml:space="preserve">‘The Origins of the Common Agricultural Policy’ in J. Cheng, </w:t>
      </w:r>
      <w:r w:rsidRPr="009F6123">
        <w:rPr>
          <w:rFonts w:ascii="Times New Roman" w:hAnsi="Times New Roman" w:cs="Times New Roman"/>
          <w:i/>
          <w:iCs/>
          <w:spacing w:val="-3"/>
          <w:lang w:val="en-GB"/>
        </w:rPr>
        <w:t>The Common Agricultural Policy of the European Community</w:t>
      </w:r>
      <w:r w:rsidRPr="009F6123">
        <w:rPr>
          <w:rFonts w:ascii="Times New Roman" w:hAnsi="Times New Roman" w:cs="Times New Roman"/>
          <w:spacing w:val="-3"/>
          <w:lang w:val="en-GB"/>
        </w:rPr>
        <w:t xml:space="preserve">, Nanking, 1994, 1-33. </w:t>
      </w:r>
      <w:r w:rsidRPr="009F6123">
        <w:rPr>
          <w:rFonts w:ascii="Times New Roman" w:hAnsi="Times New Roman" w:cs="Times New Roman"/>
          <w:spacing w:val="-3"/>
          <w:lang w:val="nl-NL"/>
        </w:rPr>
        <w:t>(Original Chinese)</w:t>
      </w:r>
    </w:p>
    <w:p w:rsidR="001543D8" w:rsidRPr="009F6123" w:rsidRDefault="001543D8" w:rsidP="001543D8">
      <w:pPr>
        <w:tabs>
          <w:tab w:val="left" w:pos="-1440"/>
          <w:tab w:val="left" w:pos="-720"/>
        </w:tabs>
        <w:spacing w:line="240" w:lineRule="auto"/>
        <w:rPr>
          <w:rFonts w:ascii="Times New Roman" w:hAnsi="Times New Roman" w:cs="Times New Roman"/>
          <w:spacing w:val="-3"/>
          <w:lang w:val="nl-NL"/>
        </w:rPr>
      </w:pPr>
    </w:p>
    <w:p w:rsidR="001543D8" w:rsidRPr="009F6123" w:rsidRDefault="001543D8" w:rsidP="001543D8">
      <w:pPr>
        <w:tabs>
          <w:tab w:val="left" w:pos="-1440"/>
          <w:tab w:val="left" w:pos="-720"/>
        </w:tabs>
        <w:spacing w:line="240" w:lineRule="auto"/>
        <w:rPr>
          <w:rFonts w:ascii="Times New Roman" w:hAnsi="Times New Roman" w:cs="Times New Roman"/>
          <w:spacing w:val="-3"/>
          <w:lang w:val="nl-NL"/>
        </w:rPr>
      </w:pPr>
      <w:r w:rsidRPr="009F6123">
        <w:rPr>
          <w:rFonts w:ascii="Times New Roman" w:hAnsi="Times New Roman" w:cs="Times New Roman"/>
          <w:spacing w:val="-3"/>
          <w:lang w:val="nl-NL"/>
        </w:rPr>
        <w:t>‘Die deutsch</w:t>
      </w:r>
      <w:r w:rsidRPr="009F6123">
        <w:rPr>
          <w:rFonts w:ascii="Times New Roman" w:hAnsi="Times New Roman" w:cs="Times New Roman"/>
          <w:spacing w:val="-3"/>
          <w:lang w:val="nl-NL"/>
        </w:rPr>
        <w:noBreakHyphen/>
        <w:t xml:space="preserve">französische Achse und der Ursprung der europäischen Integration’ in </w:t>
      </w:r>
      <w:r w:rsidRPr="009F6123">
        <w:rPr>
          <w:rFonts w:ascii="Times New Roman" w:hAnsi="Times New Roman" w:cs="Times New Roman"/>
          <w:i/>
          <w:iCs/>
          <w:spacing w:val="-3"/>
          <w:lang w:val="nl-NL"/>
        </w:rPr>
        <w:t>Historicum</w:t>
      </w:r>
      <w:r w:rsidRPr="009F6123">
        <w:rPr>
          <w:rFonts w:ascii="Times New Roman" w:hAnsi="Times New Roman" w:cs="Times New Roman"/>
          <w:spacing w:val="-3"/>
          <w:lang w:val="nl-NL"/>
        </w:rPr>
        <w:t xml:space="preserve"> (Spring 1994): 18-23. </w:t>
      </w:r>
    </w:p>
    <w:p w:rsidR="001543D8" w:rsidRPr="009F6123" w:rsidRDefault="001543D8" w:rsidP="001543D8">
      <w:pPr>
        <w:tabs>
          <w:tab w:val="left" w:pos="-1440"/>
          <w:tab w:val="left" w:pos="-720"/>
        </w:tabs>
        <w:spacing w:line="240" w:lineRule="auto"/>
        <w:rPr>
          <w:rFonts w:ascii="Times New Roman" w:hAnsi="Times New Roman" w:cs="Times New Roman"/>
          <w:spacing w:val="-3"/>
          <w:lang w:val="nl-NL"/>
        </w:rPr>
      </w:pPr>
    </w:p>
    <w:p w:rsidR="001543D8" w:rsidRPr="009F6123" w:rsidRDefault="001543D8" w:rsidP="001543D8">
      <w:pPr>
        <w:tabs>
          <w:tab w:val="left" w:pos="-1440"/>
          <w:tab w:val="left" w:pos="-720"/>
        </w:tabs>
        <w:spacing w:line="240" w:lineRule="auto"/>
        <w:rPr>
          <w:rFonts w:ascii="Times New Roman" w:hAnsi="Times New Roman" w:cs="Times New Roman"/>
          <w:spacing w:val="-3"/>
          <w:lang w:val="en-GB"/>
        </w:rPr>
      </w:pPr>
      <w:r w:rsidRPr="009F6123">
        <w:rPr>
          <w:rFonts w:ascii="Times New Roman" w:hAnsi="Times New Roman" w:cs="Times New Roman"/>
          <w:spacing w:val="-3"/>
          <w:lang w:val="en-GB"/>
        </w:rPr>
        <w:t xml:space="preserve">‘Europe’s First Constitution: The European Political Community, 1952-1954’ in S. Martin (ed.), </w:t>
      </w:r>
      <w:r w:rsidRPr="009F6123">
        <w:rPr>
          <w:rFonts w:ascii="Times New Roman" w:hAnsi="Times New Roman" w:cs="Times New Roman"/>
          <w:i/>
          <w:iCs/>
          <w:spacing w:val="-3"/>
          <w:lang w:val="en-GB"/>
        </w:rPr>
        <w:t>The Construction of Europe: Essays in Honour of Emile Noël</w:t>
      </w:r>
      <w:r w:rsidRPr="009F6123">
        <w:rPr>
          <w:rFonts w:ascii="Times New Roman" w:hAnsi="Times New Roman" w:cs="Times New Roman"/>
          <w:spacing w:val="-3"/>
          <w:lang w:val="en-GB"/>
        </w:rPr>
        <w:t>, Kluwer, Dordrecht, 1994, 19-39.</w:t>
      </w:r>
    </w:p>
    <w:p w:rsidR="001543D8" w:rsidRPr="009F6123" w:rsidRDefault="001543D8" w:rsidP="001543D8">
      <w:pPr>
        <w:tabs>
          <w:tab w:val="left" w:pos="-1440"/>
          <w:tab w:val="left" w:pos="-720"/>
        </w:tabs>
        <w:spacing w:line="240" w:lineRule="auto"/>
        <w:rPr>
          <w:rFonts w:ascii="Times New Roman" w:hAnsi="Times New Roman" w:cs="Times New Roman"/>
          <w:spacing w:val="-3"/>
          <w:lang w:val="en-GB"/>
        </w:rPr>
      </w:pPr>
    </w:p>
    <w:p w:rsidR="001543D8" w:rsidRPr="009F6123" w:rsidRDefault="001543D8" w:rsidP="001543D8">
      <w:pPr>
        <w:tabs>
          <w:tab w:val="left" w:pos="-1440"/>
          <w:tab w:val="left" w:pos="-720"/>
        </w:tabs>
        <w:spacing w:line="240" w:lineRule="auto"/>
        <w:rPr>
          <w:rFonts w:ascii="Times New Roman" w:hAnsi="Times New Roman" w:cs="Times New Roman"/>
          <w:spacing w:val="-3"/>
          <w:lang w:val="nl-NL"/>
        </w:rPr>
      </w:pPr>
      <w:r w:rsidRPr="009F6123">
        <w:rPr>
          <w:rFonts w:ascii="Times New Roman" w:hAnsi="Times New Roman" w:cs="Times New Roman"/>
          <w:spacing w:val="-3"/>
          <w:lang w:val="nl-NL"/>
        </w:rPr>
        <w:t xml:space="preserve">‘Op weg naar Europese economische integratie’ in J.J. van Dijk and E. Heres (eds.), </w:t>
      </w:r>
      <w:r w:rsidRPr="009F6123">
        <w:rPr>
          <w:rFonts w:ascii="Times New Roman" w:hAnsi="Times New Roman" w:cs="Times New Roman"/>
          <w:i/>
          <w:iCs/>
          <w:spacing w:val="-3"/>
          <w:lang w:val="nl-NL"/>
        </w:rPr>
        <w:t xml:space="preserve">Werken aan </w:t>
      </w:r>
      <w:r w:rsidRPr="009F6123">
        <w:rPr>
          <w:rFonts w:ascii="Times New Roman" w:hAnsi="Times New Roman" w:cs="Times New Roman"/>
          <w:i/>
          <w:iCs/>
          <w:spacing w:val="-3"/>
          <w:lang w:val="nl-NL"/>
        </w:rPr>
        <w:lastRenderedPageBreak/>
        <w:t>Europa</w:t>
      </w:r>
      <w:r w:rsidRPr="009F6123">
        <w:rPr>
          <w:rFonts w:ascii="Times New Roman" w:hAnsi="Times New Roman" w:cs="Times New Roman"/>
          <w:spacing w:val="-3"/>
          <w:lang w:val="nl-NL"/>
        </w:rPr>
        <w:t xml:space="preserve">, Kampen, 1994, 15-22. </w:t>
      </w:r>
    </w:p>
    <w:p w:rsidR="001543D8" w:rsidRPr="009F6123" w:rsidRDefault="001543D8" w:rsidP="001543D8">
      <w:pPr>
        <w:tabs>
          <w:tab w:val="left" w:pos="-1440"/>
          <w:tab w:val="left" w:pos="-720"/>
        </w:tabs>
        <w:spacing w:line="240" w:lineRule="auto"/>
        <w:rPr>
          <w:rFonts w:ascii="Times New Roman" w:hAnsi="Times New Roman" w:cs="Times New Roman"/>
          <w:spacing w:val="-3"/>
          <w:lang w:val="nl-NL"/>
        </w:rPr>
      </w:pPr>
    </w:p>
    <w:p w:rsidR="001543D8" w:rsidRPr="009F6123" w:rsidRDefault="001543D8" w:rsidP="001543D8">
      <w:pPr>
        <w:tabs>
          <w:tab w:val="left" w:pos="-1440"/>
          <w:tab w:val="left" w:pos="-720"/>
        </w:tabs>
        <w:spacing w:line="240" w:lineRule="auto"/>
        <w:rPr>
          <w:rFonts w:ascii="Times New Roman" w:hAnsi="Times New Roman" w:cs="Times New Roman"/>
          <w:spacing w:val="-3"/>
          <w:lang w:val="en-GB"/>
        </w:rPr>
      </w:pPr>
      <w:r w:rsidRPr="009F6123">
        <w:rPr>
          <w:rFonts w:ascii="Times New Roman" w:hAnsi="Times New Roman" w:cs="Times New Roman"/>
          <w:spacing w:val="-3"/>
          <w:lang w:val="en-GB"/>
        </w:rPr>
        <w:t xml:space="preserve">‘Agricultural Pressure Groups and the Origins of the Common Agricultural Policy’ in </w:t>
      </w:r>
      <w:r w:rsidRPr="009F6123">
        <w:rPr>
          <w:rFonts w:ascii="Times New Roman" w:hAnsi="Times New Roman" w:cs="Times New Roman"/>
          <w:i/>
          <w:iCs/>
          <w:spacing w:val="-3"/>
          <w:lang w:val="en-GB"/>
        </w:rPr>
        <w:t>The European Review</w:t>
      </w:r>
      <w:r w:rsidRPr="009F6123">
        <w:rPr>
          <w:rFonts w:ascii="Times New Roman" w:hAnsi="Times New Roman" w:cs="Times New Roman"/>
          <w:spacing w:val="-3"/>
          <w:lang w:val="en-GB"/>
        </w:rPr>
        <w:t>, 3, 3 (1995 ): 233-242.</w:t>
      </w:r>
    </w:p>
    <w:p w:rsidR="001543D8" w:rsidRPr="009F6123" w:rsidRDefault="001543D8" w:rsidP="001543D8">
      <w:pPr>
        <w:tabs>
          <w:tab w:val="left" w:pos="-1440"/>
          <w:tab w:val="left" w:pos="-720"/>
        </w:tabs>
        <w:spacing w:line="240" w:lineRule="auto"/>
        <w:rPr>
          <w:rFonts w:ascii="Times New Roman" w:hAnsi="Times New Roman" w:cs="Times New Roman"/>
          <w:spacing w:val="-3"/>
          <w:lang w:val="en-GB"/>
        </w:rPr>
      </w:pPr>
    </w:p>
    <w:p w:rsidR="001543D8" w:rsidRPr="009F6123" w:rsidRDefault="001543D8" w:rsidP="001543D8">
      <w:pPr>
        <w:tabs>
          <w:tab w:val="left" w:pos="-1440"/>
          <w:tab w:val="left" w:pos="-720"/>
        </w:tabs>
        <w:spacing w:line="240" w:lineRule="auto"/>
        <w:rPr>
          <w:rFonts w:ascii="Times New Roman" w:hAnsi="Times New Roman" w:cs="Times New Roman"/>
          <w:spacing w:val="-3"/>
          <w:lang w:val="en-GB"/>
        </w:rPr>
      </w:pPr>
      <w:r w:rsidRPr="009F6123">
        <w:rPr>
          <w:rFonts w:ascii="Times New Roman" w:hAnsi="Times New Roman" w:cs="Times New Roman"/>
          <w:spacing w:val="-3"/>
          <w:lang w:val="en-GB"/>
        </w:rPr>
        <w:t xml:space="preserve">‘The European Integration Experience, 1945-1958’ in K. </w:t>
      </w:r>
      <w:r w:rsidRPr="009F6123">
        <w:rPr>
          <w:rFonts w:ascii="Times New Roman" w:hAnsi="Times New Roman" w:cs="Times New Roman"/>
          <w:lang w:val="en-GB"/>
        </w:rPr>
        <w:t>Middlemas</w:t>
      </w:r>
      <w:r w:rsidRPr="009F6123">
        <w:rPr>
          <w:rFonts w:ascii="Times New Roman" w:hAnsi="Times New Roman" w:cs="Times New Roman"/>
          <w:i/>
          <w:lang w:val="en-GB"/>
        </w:rPr>
        <w:t>, Orchestrating Europe: The Informal Politics of the European Union, 1973-95</w:t>
      </w:r>
      <w:r w:rsidRPr="009F6123">
        <w:rPr>
          <w:rFonts w:ascii="Times New Roman" w:hAnsi="Times New Roman" w:cs="Times New Roman"/>
          <w:lang w:val="en-GB"/>
        </w:rPr>
        <w:t>, London, 1995</w:t>
      </w:r>
      <w:r w:rsidRPr="009F6123">
        <w:rPr>
          <w:rFonts w:ascii="Times New Roman" w:hAnsi="Times New Roman" w:cs="Times New Roman"/>
          <w:spacing w:val="-3"/>
          <w:lang w:val="en-GB"/>
        </w:rPr>
        <w:t>, 1-36, 699-702.</w:t>
      </w:r>
    </w:p>
    <w:p w:rsidR="001543D8" w:rsidRPr="009F6123" w:rsidRDefault="001543D8" w:rsidP="001543D8">
      <w:pPr>
        <w:tabs>
          <w:tab w:val="left" w:pos="-1440"/>
          <w:tab w:val="left" w:pos="-720"/>
        </w:tabs>
        <w:spacing w:line="240" w:lineRule="auto"/>
        <w:rPr>
          <w:rFonts w:ascii="Times New Roman" w:hAnsi="Times New Roman" w:cs="Times New Roman"/>
          <w:spacing w:val="-3"/>
          <w:lang w:val="en-GB"/>
        </w:rPr>
      </w:pPr>
    </w:p>
    <w:p w:rsidR="001543D8" w:rsidRPr="009F6123" w:rsidRDefault="001543D8" w:rsidP="001543D8">
      <w:pPr>
        <w:tabs>
          <w:tab w:val="left" w:pos="-1440"/>
          <w:tab w:val="left" w:pos="-720"/>
        </w:tabs>
        <w:spacing w:line="240" w:lineRule="auto"/>
        <w:rPr>
          <w:rFonts w:ascii="Times New Roman" w:hAnsi="Times New Roman" w:cs="Times New Roman"/>
          <w:spacing w:val="-3"/>
          <w:lang w:val="en-GB"/>
        </w:rPr>
      </w:pPr>
      <w:r w:rsidRPr="009F6123">
        <w:rPr>
          <w:rFonts w:ascii="Times New Roman" w:hAnsi="Times New Roman" w:cs="Times New Roman"/>
          <w:spacing w:val="-3"/>
          <w:lang w:val="en-GB"/>
        </w:rPr>
        <w:t xml:space="preserve">‘The European Integration Experience, 1958-1973’ in </w:t>
      </w:r>
      <w:r w:rsidRPr="009F6123">
        <w:rPr>
          <w:rFonts w:ascii="Times New Roman" w:hAnsi="Times New Roman" w:cs="Times New Roman"/>
          <w:i/>
          <w:iCs/>
          <w:spacing w:val="-3"/>
          <w:lang w:val="en-GB"/>
        </w:rPr>
        <w:t>ibidem</w:t>
      </w:r>
      <w:r w:rsidRPr="009F6123">
        <w:rPr>
          <w:rFonts w:ascii="Times New Roman" w:hAnsi="Times New Roman" w:cs="Times New Roman"/>
          <w:spacing w:val="-3"/>
          <w:lang w:val="en-GB"/>
        </w:rPr>
        <w:t xml:space="preserve">, 37-70, 702-705. </w:t>
      </w:r>
    </w:p>
    <w:p w:rsidR="001543D8" w:rsidRPr="009F6123" w:rsidRDefault="001543D8" w:rsidP="001543D8">
      <w:pPr>
        <w:tabs>
          <w:tab w:val="left" w:pos="-1440"/>
          <w:tab w:val="left" w:pos="-720"/>
        </w:tabs>
        <w:spacing w:line="240" w:lineRule="auto"/>
        <w:rPr>
          <w:rFonts w:ascii="Times New Roman" w:hAnsi="Times New Roman" w:cs="Times New Roman"/>
          <w:spacing w:val="-3"/>
          <w:lang w:val="en-GB"/>
        </w:rPr>
      </w:pPr>
    </w:p>
    <w:p w:rsidR="001543D8" w:rsidRPr="009F6123" w:rsidRDefault="001543D8" w:rsidP="001543D8">
      <w:pPr>
        <w:tabs>
          <w:tab w:val="left" w:pos="-1440"/>
          <w:tab w:val="left" w:pos="-720"/>
        </w:tabs>
        <w:spacing w:line="240" w:lineRule="auto"/>
        <w:rPr>
          <w:rFonts w:ascii="Times New Roman" w:hAnsi="Times New Roman" w:cs="Times New Roman"/>
          <w:spacing w:val="-3"/>
          <w:lang w:val="en-GB"/>
        </w:rPr>
      </w:pPr>
      <w:r w:rsidRPr="009F6123">
        <w:rPr>
          <w:rFonts w:ascii="Times New Roman" w:hAnsi="Times New Roman" w:cs="Times New Roman"/>
          <w:spacing w:val="-3"/>
          <w:lang w:val="en-GB"/>
        </w:rPr>
        <w:t xml:space="preserve">‘The Dynamics and Stages of European Integration, 1945-1995’ in European Union, Southern-African Development Community, </w:t>
      </w:r>
      <w:r w:rsidRPr="009F6123">
        <w:rPr>
          <w:rFonts w:ascii="Times New Roman" w:hAnsi="Times New Roman" w:cs="Times New Roman"/>
          <w:i/>
          <w:iCs/>
          <w:spacing w:val="-3"/>
          <w:lang w:val="en-GB"/>
        </w:rPr>
        <w:t>Seminar on the Regional Integration Process, Brussels and Paris, 12-15 June 1995</w:t>
      </w:r>
      <w:r w:rsidRPr="009F6123">
        <w:rPr>
          <w:rFonts w:ascii="Times New Roman" w:hAnsi="Times New Roman" w:cs="Times New Roman"/>
          <w:spacing w:val="-3"/>
          <w:lang w:val="en-GB"/>
        </w:rPr>
        <w:t xml:space="preserve">, Caen, 1995, 65-84. </w:t>
      </w:r>
    </w:p>
    <w:p w:rsidR="001543D8" w:rsidRPr="009F6123" w:rsidRDefault="001543D8" w:rsidP="001543D8">
      <w:pPr>
        <w:tabs>
          <w:tab w:val="left" w:pos="-1440"/>
          <w:tab w:val="left" w:pos="-720"/>
        </w:tabs>
        <w:spacing w:line="240" w:lineRule="auto"/>
        <w:rPr>
          <w:rFonts w:ascii="Times New Roman" w:hAnsi="Times New Roman" w:cs="Times New Roman"/>
          <w:spacing w:val="-3"/>
          <w:lang w:val="en-GB"/>
        </w:rPr>
      </w:pPr>
    </w:p>
    <w:p w:rsidR="001543D8" w:rsidRPr="009F6123" w:rsidRDefault="001543D8" w:rsidP="001543D8">
      <w:pPr>
        <w:tabs>
          <w:tab w:val="left" w:pos="-1440"/>
          <w:tab w:val="left" w:pos="-720"/>
        </w:tabs>
        <w:spacing w:line="240" w:lineRule="auto"/>
        <w:rPr>
          <w:rFonts w:ascii="Times New Roman" w:hAnsi="Times New Roman" w:cs="Times New Roman"/>
          <w:spacing w:val="-3"/>
          <w:lang w:val="en-GB"/>
        </w:rPr>
      </w:pPr>
      <w:r w:rsidRPr="009F6123">
        <w:rPr>
          <w:rFonts w:ascii="Times New Roman" w:hAnsi="Times New Roman" w:cs="Times New Roman"/>
          <w:spacing w:val="-3"/>
          <w:lang w:val="en-GB"/>
        </w:rPr>
        <w:t xml:space="preserve">‘The National and International Ramifications of Post-war Reconstruction’ in T.B. Olesen (ed.), </w:t>
      </w:r>
      <w:r w:rsidRPr="009F6123">
        <w:rPr>
          <w:rFonts w:ascii="Times New Roman" w:hAnsi="Times New Roman" w:cs="Times New Roman"/>
          <w:i/>
          <w:iCs/>
          <w:spacing w:val="-3"/>
          <w:lang w:val="en-GB"/>
        </w:rPr>
        <w:t>Interdependence versus Integration: Denmark, Scandinavia and Western Europe, 1949-1960</w:t>
      </w:r>
      <w:r w:rsidRPr="009F6123">
        <w:rPr>
          <w:rFonts w:ascii="Times New Roman" w:hAnsi="Times New Roman" w:cs="Times New Roman"/>
          <w:spacing w:val="-3"/>
          <w:lang w:val="en-GB"/>
        </w:rPr>
        <w:t>, Odense, 1995, 24-39.</w:t>
      </w:r>
    </w:p>
    <w:p w:rsidR="001543D8" w:rsidRPr="009F6123" w:rsidRDefault="001543D8" w:rsidP="001543D8">
      <w:pPr>
        <w:tabs>
          <w:tab w:val="left" w:pos="-1440"/>
          <w:tab w:val="left" w:pos="-720"/>
        </w:tabs>
        <w:spacing w:line="240" w:lineRule="auto"/>
        <w:rPr>
          <w:rFonts w:ascii="Times New Roman" w:hAnsi="Times New Roman" w:cs="Times New Roman"/>
          <w:spacing w:val="-3"/>
          <w:lang w:val="en-GB"/>
        </w:rPr>
      </w:pPr>
    </w:p>
    <w:p w:rsidR="001543D8" w:rsidRPr="009F6123" w:rsidRDefault="001543D8" w:rsidP="001543D8">
      <w:pPr>
        <w:tabs>
          <w:tab w:val="left" w:pos="-1440"/>
          <w:tab w:val="left" w:pos="-720"/>
        </w:tabs>
        <w:spacing w:line="240" w:lineRule="auto"/>
        <w:rPr>
          <w:rFonts w:ascii="Times New Roman" w:hAnsi="Times New Roman" w:cs="Times New Roman"/>
          <w:spacing w:val="-3"/>
          <w:lang w:val="en-GB"/>
        </w:rPr>
      </w:pPr>
      <w:r w:rsidRPr="009F6123">
        <w:rPr>
          <w:rFonts w:ascii="Times New Roman" w:hAnsi="Times New Roman" w:cs="Times New Roman"/>
          <w:spacing w:val="-3"/>
          <w:lang w:val="en-GB"/>
        </w:rPr>
        <w:t xml:space="preserve">‘The United Kingdom and the Free Trade Area: A Post Mortem’ in </w:t>
      </w:r>
      <w:r w:rsidRPr="009F6123">
        <w:rPr>
          <w:rFonts w:ascii="Times New Roman" w:hAnsi="Times New Roman" w:cs="Times New Roman"/>
          <w:i/>
          <w:iCs/>
          <w:spacing w:val="-3"/>
          <w:lang w:val="en-GB"/>
        </w:rPr>
        <w:t>ibidem</w:t>
      </w:r>
      <w:r w:rsidRPr="009F6123">
        <w:rPr>
          <w:rFonts w:ascii="Times New Roman" w:hAnsi="Times New Roman" w:cs="Times New Roman"/>
          <w:spacing w:val="-3"/>
          <w:lang w:val="en-GB"/>
        </w:rPr>
        <w:t xml:space="preserve">, 167-181. </w:t>
      </w:r>
    </w:p>
    <w:p w:rsidR="001543D8" w:rsidRPr="009F6123" w:rsidRDefault="001543D8" w:rsidP="001543D8">
      <w:pPr>
        <w:tabs>
          <w:tab w:val="left" w:pos="-1440"/>
          <w:tab w:val="left" w:pos="-720"/>
        </w:tabs>
        <w:spacing w:line="240" w:lineRule="auto"/>
        <w:rPr>
          <w:rFonts w:ascii="Times New Roman" w:hAnsi="Times New Roman" w:cs="Times New Roman"/>
          <w:spacing w:val="-3"/>
          <w:lang w:val="en-GB"/>
        </w:rPr>
      </w:pPr>
    </w:p>
    <w:p w:rsidR="001543D8" w:rsidRPr="009F6123" w:rsidRDefault="001543D8" w:rsidP="001543D8">
      <w:pPr>
        <w:tabs>
          <w:tab w:val="left" w:pos="-1440"/>
          <w:tab w:val="left" w:pos="-720"/>
        </w:tabs>
        <w:spacing w:line="240" w:lineRule="auto"/>
        <w:rPr>
          <w:rFonts w:ascii="Times New Roman" w:hAnsi="Times New Roman" w:cs="Times New Roman"/>
          <w:spacing w:val="-3"/>
          <w:lang w:val="en-GB"/>
        </w:rPr>
      </w:pPr>
      <w:r w:rsidRPr="009F6123">
        <w:rPr>
          <w:rFonts w:ascii="Times New Roman" w:hAnsi="Times New Roman" w:cs="Times New Roman"/>
          <w:spacing w:val="-3"/>
          <w:lang w:val="en-GB"/>
        </w:rPr>
        <w:t xml:space="preserve">‘The Green Pool Negotiations, 1953-1955’ in R.T. Griffiths and B. Girvin (eds.), </w:t>
      </w:r>
      <w:r w:rsidRPr="009F6123">
        <w:rPr>
          <w:rFonts w:ascii="Times New Roman" w:hAnsi="Times New Roman" w:cs="Times New Roman"/>
          <w:i/>
          <w:iCs/>
          <w:spacing w:val="-3"/>
          <w:lang w:val="en-GB"/>
        </w:rPr>
        <w:t>The Green Pool and the Origins of the Common Agricultural Policy, 1950-1955</w:t>
      </w:r>
      <w:r w:rsidRPr="009F6123">
        <w:rPr>
          <w:rFonts w:ascii="Times New Roman" w:hAnsi="Times New Roman" w:cs="Times New Roman"/>
          <w:spacing w:val="-3"/>
          <w:lang w:val="en-GB"/>
        </w:rPr>
        <w:t xml:space="preserve">, London, 1995, 21-50. </w:t>
      </w:r>
    </w:p>
    <w:p w:rsidR="001543D8" w:rsidRPr="009F6123" w:rsidRDefault="001543D8" w:rsidP="001543D8">
      <w:pPr>
        <w:tabs>
          <w:tab w:val="left" w:pos="-1440"/>
          <w:tab w:val="left" w:pos="-720"/>
        </w:tabs>
        <w:spacing w:line="240" w:lineRule="auto"/>
        <w:rPr>
          <w:rFonts w:ascii="Times New Roman" w:hAnsi="Times New Roman" w:cs="Times New Roman"/>
          <w:spacing w:val="-3"/>
          <w:lang w:val="en-GB"/>
        </w:rPr>
      </w:pPr>
    </w:p>
    <w:p w:rsidR="001543D8" w:rsidRPr="009F6123" w:rsidRDefault="001543D8" w:rsidP="001543D8">
      <w:pPr>
        <w:tabs>
          <w:tab w:val="left" w:pos="-1440"/>
          <w:tab w:val="left" w:pos="-720"/>
        </w:tabs>
        <w:spacing w:line="240" w:lineRule="auto"/>
        <w:rPr>
          <w:rFonts w:ascii="Times New Roman" w:hAnsi="Times New Roman" w:cs="Times New Roman"/>
          <w:spacing w:val="-3"/>
          <w:lang w:val="en-GB"/>
        </w:rPr>
      </w:pPr>
      <w:r w:rsidRPr="009F6123">
        <w:rPr>
          <w:rFonts w:ascii="Times New Roman" w:hAnsi="Times New Roman" w:cs="Times New Roman"/>
          <w:spacing w:val="-3"/>
          <w:lang w:val="en-GB"/>
        </w:rPr>
        <w:t xml:space="preserve">with B. Girvin, ‘The Origins of the Common Agricultural Policy’ in </w:t>
      </w:r>
      <w:r w:rsidRPr="009F6123">
        <w:rPr>
          <w:rFonts w:ascii="Times New Roman" w:hAnsi="Times New Roman" w:cs="Times New Roman"/>
          <w:i/>
          <w:iCs/>
          <w:spacing w:val="-3"/>
          <w:lang w:val="en-GB"/>
        </w:rPr>
        <w:t>ibid</w:t>
      </w:r>
      <w:r w:rsidRPr="009F6123">
        <w:rPr>
          <w:rFonts w:ascii="Times New Roman" w:hAnsi="Times New Roman" w:cs="Times New Roman"/>
          <w:spacing w:val="-3"/>
          <w:lang w:val="en-GB"/>
        </w:rPr>
        <w:t>, vi-xl.</w:t>
      </w:r>
    </w:p>
    <w:p w:rsidR="001543D8" w:rsidRPr="009F6123" w:rsidRDefault="001543D8" w:rsidP="001543D8">
      <w:pPr>
        <w:tabs>
          <w:tab w:val="left" w:pos="-1440"/>
          <w:tab w:val="left" w:pos="-720"/>
        </w:tabs>
        <w:spacing w:line="240" w:lineRule="auto"/>
        <w:rPr>
          <w:rFonts w:ascii="Times New Roman" w:hAnsi="Times New Roman" w:cs="Times New Roman"/>
          <w:spacing w:val="-3"/>
          <w:lang w:val="en-GB"/>
        </w:rPr>
      </w:pPr>
    </w:p>
    <w:p w:rsidR="001543D8" w:rsidRPr="009F6123" w:rsidRDefault="001543D8" w:rsidP="001543D8">
      <w:pPr>
        <w:tabs>
          <w:tab w:val="left" w:pos="-1440"/>
          <w:tab w:val="left" w:pos="-720"/>
        </w:tabs>
        <w:spacing w:line="240" w:lineRule="auto"/>
        <w:rPr>
          <w:rFonts w:ascii="Times New Roman" w:hAnsi="Times New Roman" w:cs="Times New Roman"/>
          <w:spacing w:val="-3"/>
          <w:lang w:val="en-GB"/>
        </w:rPr>
      </w:pPr>
      <w:r w:rsidRPr="009F6123">
        <w:rPr>
          <w:rFonts w:ascii="Times New Roman" w:hAnsi="Times New Roman" w:cs="Times New Roman"/>
          <w:spacing w:val="-3"/>
          <w:lang w:val="en-GB"/>
        </w:rPr>
        <w:t xml:space="preserve">with F. Guirao, ‘The First Proposals for a European Agricultural Community: The Pflimlin and Mansholt Plans’ in </w:t>
      </w:r>
      <w:r w:rsidRPr="009F6123">
        <w:rPr>
          <w:rFonts w:ascii="Times New Roman" w:hAnsi="Times New Roman" w:cs="Times New Roman"/>
          <w:i/>
          <w:iCs/>
          <w:spacing w:val="-3"/>
          <w:lang w:val="en-GB"/>
        </w:rPr>
        <w:t>ibid</w:t>
      </w:r>
      <w:r w:rsidRPr="009F6123">
        <w:rPr>
          <w:rFonts w:ascii="Times New Roman" w:hAnsi="Times New Roman" w:cs="Times New Roman"/>
          <w:spacing w:val="-3"/>
          <w:lang w:val="en-GB"/>
        </w:rPr>
        <w:t>, 1-20.</w:t>
      </w:r>
    </w:p>
    <w:p w:rsidR="001543D8" w:rsidRPr="009F6123" w:rsidRDefault="001543D8" w:rsidP="001543D8">
      <w:pPr>
        <w:tabs>
          <w:tab w:val="left" w:pos="-1440"/>
          <w:tab w:val="left" w:pos="-720"/>
        </w:tabs>
        <w:spacing w:line="240" w:lineRule="auto"/>
        <w:rPr>
          <w:rFonts w:ascii="Times New Roman" w:hAnsi="Times New Roman" w:cs="Times New Roman"/>
          <w:spacing w:val="-3"/>
          <w:lang w:val="en-GB"/>
        </w:rPr>
      </w:pPr>
    </w:p>
    <w:p w:rsidR="001543D8" w:rsidRPr="009F6123" w:rsidRDefault="001543D8" w:rsidP="001543D8">
      <w:pPr>
        <w:tabs>
          <w:tab w:val="left" w:pos="-1440"/>
          <w:tab w:val="left" w:pos="-720"/>
        </w:tabs>
        <w:spacing w:line="240" w:lineRule="auto"/>
        <w:rPr>
          <w:rFonts w:ascii="Times New Roman" w:hAnsi="Times New Roman" w:cs="Times New Roman"/>
          <w:spacing w:val="-3"/>
          <w:lang w:val="en-GB"/>
        </w:rPr>
      </w:pPr>
      <w:r w:rsidRPr="009F6123">
        <w:rPr>
          <w:rFonts w:ascii="Times New Roman" w:hAnsi="Times New Roman" w:cs="Times New Roman"/>
          <w:spacing w:val="-3"/>
          <w:lang w:val="en-GB"/>
        </w:rPr>
        <w:t>with H.O. Pharo, ‘</w:t>
      </w:r>
      <w:r w:rsidRPr="009F6123">
        <w:rPr>
          <w:rFonts w:ascii="Times New Roman" w:hAnsi="Times New Roman" w:cs="Times New Roman"/>
          <w:iCs/>
          <w:spacing w:val="-3"/>
          <w:lang w:val="en-GB"/>
        </w:rPr>
        <w:t>Small States and European Integration – Literature Survey and Analysis’</w:t>
      </w:r>
      <w:r w:rsidRPr="009F6123">
        <w:rPr>
          <w:rFonts w:ascii="Times New Roman" w:hAnsi="Times New Roman" w:cs="Times New Roman"/>
          <w:spacing w:val="-3"/>
          <w:lang w:val="en-GB"/>
        </w:rPr>
        <w:t>, ARENA Working Paper no. 19, Oslo, 1995.</w:t>
      </w:r>
    </w:p>
    <w:p w:rsidR="001543D8" w:rsidRPr="009F6123" w:rsidRDefault="001543D8" w:rsidP="001543D8">
      <w:pPr>
        <w:tabs>
          <w:tab w:val="left" w:pos="-1440"/>
          <w:tab w:val="left" w:pos="-720"/>
        </w:tabs>
        <w:spacing w:line="240" w:lineRule="auto"/>
        <w:rPr>
          <w:rFonts w:ascii="Times New Roman" w:hAnsi="Times New Roman" w:cs="Times New Roman"/>
          <w:spacing w:val="-3"/>
          <w:lang w:val="en-GB"/>
        </w:rPr>
      </w:pPr>
    </w:p>
    <w:p w:rsidR="001543D8" w:rsidRPr="009F6123" w:rsidRDefault="001543D8" w:rsidP="001543D8">
      <w:pPr>
        <w:tabs>
          <w:tab w:val="left" w:pos="-1440"/>
          <w:tab w:val="left" w:pos="-720"/>
        </w:tabs>
        <w:spacing w:line="240" w:lineRule="auto"/>
        <w:rPr>
          <w:rFonts w:ascii="Times New Roman" w:hAnsi="Times New Roman" w:cs="Times New Roman"/>
          <w:spacing w:val="-3"/>
          <w:lang w:val="en-GB"/>
        </w:rPr>
      </w:pPr>
      <w:r w:rsidRPr="009F6123">
        <w:rPr>
          <w:rFonts w:ascii="Times New Roman" w:hAnsi="Times New Roman" w:cs="Times New Roman"/>
          <w:spacing w:val="-3"/>
          <w:lang w:val="en-GB"/>
        </w:rPr>
        <w:t xml:space="preserve">‘Desenvolvimento Agricola e Comércio Agricola, 1945-1973’ in </w:t>
      </w:r>
      <w:r w:rsidRPr="009F6123">
        <w:rPr>
          <w:rFonts w:ascii="Times New Roman" w:hAnsi="Times New Roman" w:cs="Times New Roman"/>
          <w:i/>
          <w:iCs/>
          <w:spacing w:val="-3"/>
          <w:lang w:val="en-GB"/>
        </w:rPr>
        <w:t>Portugal e a Europa, 50 anos de integraçao</w:t>
      </w:r>
      <w:r w:rsidRPr="009F6123">
        <w:rPr>
          <w:rFonts w:ascii="Times New Roman" w:hAnsi="Times New Roman" w:cs="Times New Roman"/>
          <w:spacing w:val="-3"/>
          <w:lang w:val="en-GB"/>
        </w:rPr>
        <w:t xml:space="preserve">, Lisbon, 1996, 143-163. Translation (plus notes) printed in R.T. Griffiths (ed.), </w:t>
      </w:r>
      <w:r w:rsidRPr="009F6123">
        <w:rPr>
          <w:rFonts w:ascii="Times New Roman" w:hAnsi="Times New Roman" w:cs="Times New Roman"/>
          <w:i/>
          <w:iCs/>
          <w:spacing w:val="-3"/>
          <w:lang w:val="en-GB"/>
        </w:rPr>
        <w:t>The Economic Development of the EEC</w:t>
      </w:r>
      <w:r w:rsidRPr="009F6123">
        <w:rPr>
          <w:rFonts w:ascii="Times New Roman" w:hAnsi="Times New Roman" w:cs="Times New Roman"/>
          <w:spacing w:val="-3"/>
          <w:lang w:val="en-GB"/>
        </w:rPr>
        <w:t xml:space="preserve">, London, 350-364. </w:t>
      </w:r>
    </w:p>
    <w:p w:rsidR="001543D8" w:rsidRPr="009F6123" w:rsidRDefault="001543D8" w:rsidP="001543D8">
      <w:pPr>
        <w:tabs>
          <w:tab w:val="left" w:pos="-1440"/>
          <w:tab w:val="left" w:pos="-720"/>
        </w:tabs>
        <w:spacing w:line="240" w:lineRule="auto"/>
        <w:rPr>
          <w:rFonts w:ascii="Times New Roman" w:hAnsi="Times New Roman" w:cs="Times New Roman"/>
          <w:spacing w:val="-3"/>
          <w:lang w:val="en-GB"/>
        </w:rPr>
      </w:pPr>
    </w:p>
    <w:p w:rsidR="001543D8" w:rsidRPr="009F6123" w:rsidRDefault="001543D8" w:rsidP="001543D8">
      <w:pPr>
        <w:tabs>
          <w:tab w:val="left" w:pos="-1440"/>
          <w:tab w:val="left" w:pos="-720"/>
        </w:tabs>
        <w:spacing w:line="240" w:lineRule="auto"/>
        <w:rPr>
          <w:rFonts w:ascii="Times New Roman" w:hAnsi="Times New Roman" w:cs="Times New Roman"/>
          <w:spacing w:val="-3"/>
          <w:lang w:val="en-GB"/>
        </w:rPr>
      </w:pPr>
      <w:r w:rsidRPr="009F6123">
        <w:rPr>
          <w:rFonts w:ascii="Times New Roman" w:hAnsi="Times New Roman" w:cs="Times New Roman"/>
          <w:spacing w:val="-3"/>
          <w:lang w:val="en-GB"/>
        </w:rPr>
        <w:t xml:space="preserve">with Y. Alkema, ‘Hollowing-out in the Past: Historical Parallels: The Dutch Republic (1670-1790) and the United Kingdom (1850-1970)’, </w:t>
      </w:r>
      <w:r w:rsidRPr="009F6123">
        <w:rPr>
          <w:rFonts w:ascii="Times New Roman" w:hAnsi="Times New Roman" w:cs="Times New Roman"/>
          <w:i/>
          <w:iCs/>
          <w:spacing w:val="-3"/>
          <w:lang w:val="en-GB"/>
        </w:rPr>
        <w:t>EXIM Review</w:t>
      </w:r>
      <w:r w:rsidRPr="009F6123">
        <w:rPr>
          <w:rFonts w:ascii="Times New Roman" w:hAnsi="Times New Roman" w:cs="Times New Roman"/>
          <w:spacing w:val="-3"/>
          <w:lang w:val="en-GB"/>
        </w:rPr>
        <w:t>, 16, 1 (1996): 67-99.</w:t>
      </w:r>
    </w:p>
    <w:p w:rsidR="001543D8" w:rsidRPr="009F6123" w:rsidRDefault="001543D8" w:rsidP="001543D8">
      <w:pPr>
        <w:tabs>
          <w:tab w:val="left" w:pos="-1440"/>
          <w:tab w:val="left" w:pos="-720"/>
        </w:tabs>
        <w:spacing w:line="240" w:lineRule="auto"/>
        <w:rPr>
          <w:rFonts w:ascii="Times New Roman" w:hAnsi="Times New Roman" w:cs="Times New Roman"/>
          <w:spacing w:val="-3"/>
          <w:lang w:val="en-GB"/>
        </w:rPr>
      </w:pPr>
    </w:p>
    <w:p w:rsidR="001543D8" w:rsidRPr="009F6123" w:rsidRDefault="001543D8" w:rsidP="001543D8">
      <w:pPr>
        <w:tabs>
          <w:tab w:val="left" w:pos="-1440"/>
          <w:tab w:val="left" w:pos="-720"/>
        </w:tabs>
        <w:spacing w:line="240" w:lineRule="auto"/>
        <w:rPr>
          <w:rFonts w:ascii="Times New Roman" w:hAnsi="Times New Roman" w:cs="Times New Roman"/>
          <w:spacing w:val="-3"/>
          <w:lang w:val="en-GB"/>
        </w:rPr>
      </w:pPr>
      <w:r w:rsidRPr="009F6123">
        <w:rPr>
          <w:rFonts w:ascii="Times New Roman" w:hAnsi="Times New Roman" w:cs="Times New Roman"/>
          <w:spacing w:val="-3"/>
          <w:lang w:val="en-GB"/>
        </w:rPr>
        <w:t xml:space="preserve">with W. Asbeek Brusse, ‘“L’European Recovery Program” e i cartelli: una indagine preliminare’, </w:t>
      </w:r>
      <w:r w:rsidRPr="009F6123">
        <w:rPr>
          <w:rFonts w:ascii="Times New Roman" w:hAnsi="Times New Roman" w:cs="Times New Roman"/>
          <w:i/>
          <w:iCs/>
          <w:spacing w:val="-3"/>
          <w:lang w:val="en-GB"/>
        </w:rPr>
        <w:t>Studi Storici</w:t>
      </w:r>
      <w:r w:rsidRPr="009F6123">
        <w:rPr>
          <w:rFonts w:ascii="Times New Roman" w:hAnsi="Times New Roman" w:cs="Times New Roman"/>
          <w:spacing w:val="-3"/>
          <w:lang w:val="en-GB"/>
        </w:rPr>
        <w:t xml:space="preserve">, 37, 1 (1996): 41-68. </w:t>
      </w:r>
    </w:p>
    <w:p w:rsidR="001543D8" w:rsidRPr="009F6123" w:rsidRDefault="001543D8" w:rsidP="001543D8">
      <w:pPr>
        <w:tabs>
          <w:tab w:val="left" w:pos="-1440"/>
          <w:tab w:val="left" w:pos="-720"/>
        </w:tabs>
        <w:spacing w:line="240" w:lineRule="auto"/>
        <w:rPr>
          <w:rFonts w:ascii="Times New Roman" w:hAnsi="Times New Roman" w:cs="Times New Roman"/>
          <w:spacing w:val="-3"/>
          <w:lang w:val="en-GB"/>
        </w:rPr>
      </w:pPr>
    </w:p>
    <w:p w:rsidR="001543D8" w:rsidRPr="009F6123" w:rsidRDefault="001543D8" w:rsidP="001543D8">
      <w:pPr>
        <w:tabs>
          <w:tab w:val="left" w:pos="-1440"/>
          <w:tab w:val="left" w:pos="-720"/>
        </w:tabs>
        <w:spacing w:line="240" w:lineRule="auto"/>
        <w:rPr>
          <w:rFonts w:ascii="Times New Roman" w:hAnsi="Times New Roman" w:cs="Times New Roman"/>
          <w:spacing w:val="-3"/>
          <w:lang w:val="en-GB"/>
        </w:rPr>
      </w:pPr>
      <w:r w:rsidRPr="009F6123">
        <w:rPr>
          <w:rFonts w:ascii="Times New Roman" w:hAnsi="Times New Roman" w:cs="Times New Roman"/>
          <w:spacing w:val="-3"/>
          <w:lang w:val="en-GB"/>
        </w:rPr>
        <w:t xml:space="preserve">with E.S.A. Bloemen, ‘La storia industriale dell’Olanda nel XIX e nel XX secolo’ in A. Giuntini (ed.), </w:t>
      </w:r>
      <w:r w:rsidRPr="009F6123">
        <w:rPr>
          <w:rFonts w:ascii="Times New Roman" w:hAnsi="Times New Roman" w:cs="Times New Roman"/>
          <w:i/>
          <w:iCs/>
          <w:spacing w:val="-3"/>
          <w:lang w:val="en-GB"/>
        </w:rPr>
        <w:t>Memoria di un Mondo che Scompare. Un builancio storiografico sull’avvento, gli sviluppi e il diclino dell’industria meccanizzata in tredici paesi della rivoluzione industriale a oggi</w:t>
      </w:r>
      <w:r w:rsidRPr="009F6123">
        <w:rPr>
          <w:rFonts w:ascii="Times New Roman" w:hAnsi="Times New Roman" w:cs="Times New Roman"/>
          <w:spacing w:val="-3"/>
          <w:lang w:val="en-GB"/>
        </w:rPr>
        <w:t xml:space="preserve">, Bari, 1996, 167-188. </w:t>
      </w:r>
    </w:p>
    <w:p w:rsidR="001543D8" w:rsidRPr="009F6123" w:rsidRDefault="001543D8" w:rsidP="001543D8">
      <w:pPr>
        <w:tabs>
          <w:tab w:val="left" w:pos="-1440"/>
          <w:tab w:val="left" w:pos="-720"/>
        </w:tabs>
        <w:spacing w:line="240" w:lineRule="auto"/>
        <w:rPr>
          <w:rFonts w:ascii="Times New Roman" w:hAnsi="Times New Roman" w:cs="Times New Roman"/>
          <w:spacing w:val="-3"/>
          <w:lang w:val="en-GB"/>
        </w:rPr>
      </w:pPr>
    </w:p>
    <w:p w:rsidR="001543D8" w:rsidRPr="009F6123" w:rsidRDefault="001543D8" w:rsidP="001543D8">
      <w:pPr>
        <w:tabs>
          <w:tab w:val="left" w:pos="-1440"/>
          <w:tab w:val="left" w:pos="-720"/>
        </w:tabs>
        <w:spacing w:line="240" w:lineRule="auto"/>
        <w:rPr>
          <w:rFonts w:ascii="Times New Roman" w:hAnsi="Times New Roman" w:cs="Times New Roman"/>
          <w:spacing w:val="-3"/>
          <w:lang w:val="nl-NL"/>
        </w:rPr>
      </w:pPr>
      <w:r w:rsidRPr="009F6123">
        <w:rPr>
          <w:rFonts w:ascii="Times New Roman" w:hAnsi="Times New Roman" w:cs="Times New Roman"/>
          <w:spacing w:val="-3"/>
          <w:lang w:val="nl-NL"/>
        </w:rPr>
        <w:t xml:space="preserve">with B. Lie ‘Portugal e a EFTA, 1959-1973’ in </w:t>
      </w:r>
      <w:r w:rsidRPr="009F6123">
        <w:rPr>
          <w:rFonts w:ascii="Times New Roman" w:hAnsi="Times New Roman" w:cs="Times New Roman"/>
          <w:i/>
          <w:iCs/>
          <w:spacing w:val="-3"/>
          <w:lang w:val="nl-NL"/>
        </w:rPr>
        <w:t>Portugal e a Europa, 50 anos de integraçao</w:t>
      </w:r>
      <w:r w:rsidRPr="009F6123">
        <w:rPr>
          <w:rFonts w:ascii="Times New Roman" w:hAnsi="Times New Roman" w:cs="Times New Roman"/>
          <w:spacing w:val="-3"/>
          <w:lang w:val="nl-NL"/>
        </w:rPr>
        <w:t xml:space="preserve">, Lisbon, 1996, 185-206. </w:t>
      </w:r>
    </w:p>
    <w:p w:rsidR="001543D8" w:rsidRPr="009F6123" w:rsidRDefault="001543D8" w:rsidP="001543D8">
      <w:pPr>
        <w:tabs>
          <w:tab w:val="left" w:pos="-1440"/>
          <w:tab w:val="left" w:pos="-720"/>
        </w:tabs>
        <w:spacing w:line="240" w:lineRule="auto"/>
        <w:rPr>
          <w:rFonts w:ascii="Times New Roman" w:hAnsi="Times New Roman" w:cs="Times New Roman"/>
          <w:spacing w:val="-3"/>
          <w:lang w:val="nl-NL"/>
        </w:rPr>
      </w:pPr>
    </w:p>
    <w:p w:rsidR="001543D8" w:rsidRPr="009F6123" w:rsidRDefault="001543D8" w:rsidP="001543D8">
      <w:pPr>
        <w:tabs>
          <w:tab w:val="left" w:pos="-1440"/>
          <w:tab w:val="left" w:pos="-720"/>
        </w:tabs>
        <w:spacing w:line="240" w:lineRule="auto"/>
        <w:rPr>
          <w:rFonts w:ascii="Times New Roman" w:hAnsi="Times New Roman" w:cs="Times New Roman"/>
          <w:spacing w:val="-3"/>
          <w:lang w:val="en-GB"/>
        </w:rPr>
      </w:pPr>
      <w:r w:rsidRPr="009F6123">
        <w:rPr>
          <w:rFonts w:ascii="Times New Roman" w:hAnsi="Times New Roman" w:cs="Times New Roman"/>
          <w:spacing w:val="-3"/>
          <w:lang w:val="nl-NL"/>
        </w:rPr>
        <w:lastRenderedPageBreak/>
        <w:t xml:space="preserve">with D.-J. Noordam ‘De overheid en de economische en sociale ontwikkelingen van 1780 tot 1830’ in W. Fritschy and J. Toebes (eds.), </w:t>
      </w:r>
      <w:r w:rsidRPr="009F6123">
        <w:rPr>
          <w:rFonts w:ascii="Times New Roman" w:hAnsi="Times New Roman" w:cs="Times New Roman"/>
          <w:i/>
          <w:iCs/>
          <w:spacing w:val="-3"/>
          <w:lang w:val="nl-NL"/>
        </w:rPr>
        <w:t xml:space="preserve">Het ontstaan van het moderne Nederland. </w:t>
      </w:r>
      <w:r w:rsidRPr="009F6123">
        <w:rPr>
          <w:rFonts w:ascii="Times New Roman" w:hAnsi="Times New Roman" w:cs="Times New Roman"/>
          <w:i/>
          <w:iCs/>
          <w:spacing w:val="-3"/>
          <w:lang w:val="en-GB"/>
        </w:rPr>
        <w:t>Staatsvorming en natievorming tussen 1780 en 1830</w:t>
      </w:r>
      <w:r w:rsidRPr="009F6123">
        <w:rPr>
          <w:rFonts w:ascii="Times New Roman" w:hAnsi="Times New Roman" w:cs="Times New Roman"/>
          <w:spacing w:val="-3"/>
          <w:lang w:val="en-GB"/>
        </w:rPr>
        <w:t xml:space="preserve">, Nijmegen, 1996, 157-184. </w:t>
      </w:r>
    </w:p>
    <w:p w:rsidR="001543D8" w:rsidRPr="009F6123" w:rsidRDefault="001543D8" w:rsidP="001543D8">
      <w:pPr>
        <w:tabs>
          <w:tab w:val="left" w:pos="-1440"/>
          <w:tab w:val="left" w:pos="-720"/>
        </w:tabs>
        <w:spacing w:line="240" w:lineRule="auto"/>
        <w:rPr>
          <w:rFonts w:ascii="Times New Roman" w:hAnsi="Times New Roman" w:cs="Times New Roman"/>
          <w:spacing w:val="-3"/>
          <w:lang w:val="en-GB"/>
        </w:rPr>
      </w:pPr>
    </w:p>
    <w:p w:rsidR="001543D8" w:rsidRPr="009F6123" w:rsidRDefault="001543D8" w:rsidP="001543D8">
      <w:pPr>
        <w:tabs>
          <w:tab w:val="left" w:pos="-1440"/>
          <w:tab w:val="left" w:pos="-720"/>
        </w:tabs>
        <w:spacing w:line="240" w:lineRule="auto"/>
        <w:rPr>
          <w:rFonts w:ascii="Times New Roman" w:hAnsi="Times New Roman" w:cs="Times New Roman"/>
          <w:spacing w:val="-3"/>
          <w:lang w:val="en-GB"/>
        </w:rPr>
      </w:pPr>
      <w:r w:rsidRPr="009F6123">
        <w:rPr>
          <w:rFonts w:ascii="Times New Roman" w:hAnsi="Times New Roman" w:cs="Times New Roman"/>
          <w:spacing w:val="-3"/>
          <w:lang w:val="en-GB"/>
        </w:rPr>
        <w:t xml:space="preserve">with S. Ward, ‘“The End of a Thousand Years of History”: The Origins of Britain’s Decision to Join the European Community, 1955-61’ in R.T. Griffiths and S. Ward, </w:t>
      </w:r>
      <w:r w:rsidRPr="009F6123">
        <w:rPr>
          <w:rFonts w:ascii="Times New Roman" w:hAnsi="Times New Roman" w:cs="Times New Roman"/>
          <w:i/>
          <w:iCs/>
          <w:spacing w:val="-3"/>
          <w:lang w:val="en-GB"/>
        </w:rPr>
        <w:t>Courting the Common Market: The First Attempt to Enlarge the European Community and the French Veto, 1961-1963</w:t>
      </w:r>
      <w:r w:rsidRPr="009F6123">
        <w:rPr>
          <w:rFonts w:ascii="Times New Roman" w:hAnsi="Times New Roman" w:cs="Times New Roman"/>
          <w:spacing w:val="-3"/>
          <w:lang w:val="en-GB"/>
        </w:rPr>
        <w:t>, London, 1996, 7-37.</w:t>
      </w:r>
    </w:p>
    <w:p w:rsidR="001543D8" w:rsidRPr="009F6123" w:rsidRDefault="001543D8" w:rsidP="001543D8">
      <w:pPr>
        <w:tabs>
          <w:tab w:val="left" w:pos="-1440"/>
          <w:tab w:val="left" w:pos="-720"/>
        </w:tabs>
        <w:spacing w:line="240" w:lineRule="auto"/>
        <w:rPr>
          <w:rFonts w:ascii="Times New Roman" w:hAnsi="Times New Roman" w:cs="Times New Roman"/>
          <w:spacing w:val="-3"/>
          <w:lang w:val="en-GB"/>
        </w:rPr>
      </w:pPr>
    </w:p>
    <w:p w:rsidR="001543D8" w:rsidRPr="009F6123" w:rsidRDefault="001543D8" w:rsidP="001543D8">
      <w:pPr>
        <w:tabs>
          <w:tab w:val="left" w:pos="-1440"/>
          <w:tab w:val="left" w:pos="-720"/>
        </w:tabs>
        <w:spacing w:line="240" w:lineRule="auto"/>
        <w:rPr>
          <w:rFonts w:ascii="Times New Roman" w:hAnsi="Times New Roman" w:cs="Times New Roman"/>
          <w:spacing w:val="-3"/>
          <w:lang w:val="en-GB"/>
        </w:rPr>
      </w:pPr>
      <w:r w:rsidRPr="009F6123">
        <w:rPr>
          <w:rFonts w:ascii="Times New Roman" w:hAnsi="Times New Roman" w:cs="Times New Roman"/>
          <w:spacing w:val="-3"/>
          <w:lang w:val="en-GB"/>
        </w:rPr>
        <w:t xml:space="preserve">‘“An Act of Creative Leadership”: The End of the OEEC and the Birth of the OECD’ in R.T. Griffiths (ed.), </w:t>
      </w:r>
      <w:r w:rsidRPr="009F6123">
        <w:rPr>
          <w:rFonts w:ascii="Times New Roman" w:hAnsi="Times New Roman" w:cs="Times New Roman"/>
          <w:i/>
          <w:iCs/>
          <w:spacing w:val="-3"/>
          <w:lang w:val="en-GB"/>
        </w:rPr>
        <w:t>Explorations in OEEC History</w:t>
      </w:r>
      <w:r w:rsidRPr="009F6123">
        <w:rPr>
          <w:rFonts w:ascii="Times New Roman" w:hAnsi="Times New Roman" w:cs="Times New Roman"/>
          <w:spacing w:val="-3"/>
          <w:lang w:val="en-GB"/>
        </w:rPr>
        <w:t>, Paris, 1997, 235-256.</w:t>
      </w:r>
    </w:p>
    <w:p w:rsidR="001543D8" w:rsidRPr="009F6123" w:rsidRDefault="001543D8" w:rsidP="001543D8">
      <w:pPr>
        <w:tabs>
          <w:tab w:val="left" w:pos="-1440"/>
          <w:tab w:val="left" w:pos="-720"/>
        </w:tabs>
        <w:spacing w:line="240" w:lineRule="auto"/>
        <w:rPr>
          <w:rFonts w:ascii="Times New Roman" w:hAnsi="Times New Roman" w:cs="Times New Roman"/>
          <w:spacing w:val="-3"/>
          <w:lang w:val="en-GB"/>
        </w:rPr>
      </w:pPr>
    </w:p>
    <w:p w:rsidR="001543D8" w:rsidRPr="009F6123" w:rsidRDefault="001543D8" w:rsidP="001543D8">
      <w:pPr>
        <w:tabs>
          <w:tab w:val="left" w:pos="-1440"/>
          <w:tab w:val="left" w:pos="-720"/>
        </w:tabs>
        <w:spacing w:line="240" w:lineRule="auto"/>
        <w:rPr>
          <w:rFonts w:ascii="Times New Roman" w:hAnsi="Times New Roman" w:cs="Times New Roman"/>
          <w:spacing w:val="-3"/>
          <w:lang w:val="nl-NL"/>
        </w:rPr>
      </w:pPr>
      <w:r w:rsidRPr="009F6123">
        <w:rPr>
          <w:rFonts w:ascii="Times New Roman" w:hAnsi="Times New Roman" w:cs="Times New Roman"/>
          <w:spacing w:val="-3"/>
          <w:lang w:val="nl-NL"/>
        </w:rPr>
        <w:t xml:space="preserve">‘Het jaar 1947’ [‘The Year 1947’] in R.T. Griffiths et al. (eds.), </w:t>
      </w:r>
      <w:r w:rsidRPr="009F6123">
        <w:rPr>
          <w:rFonts w:ascii="Times New Roman" w:hAnsi="Times New Roman" w:cs="Times New Roman"/>
          <w:i/>
          <w:iCs/>
          <w:spacing w:val="-3"/>
          <w:lang w:val="nl-NL"/>
        </w:rPr>
        <w:t>Van strohalm tot strategie: het Marshall-plan in perspectief</w:t>
      </w:r>
      <w:r w:rsidRPr="009F6123">
        <w:rPr>
          <w:rFonts w:ascii="Times New Roman" w:hAnsi="Times New Roman" w:cs="Times New Roman"/>
          <w:spacing w:val="-3"/>
          <w:lang w:val="nl-NL"/>
        </w:rPr>
        <w:t>, Van Gorcum, Assen, 1997, 5-15.</w:t>
      </w:r>
    </w:p>
    <w:p w:rsidR="001543D8" w:rsidRPr="009F6123" w:rsidRDefault="001543D8" w:rsidP="001543D8">
      <w:pPr>
        <w:tabs>
          <w:tab w:val="left" w:pos="-1440"/>
          <w:tab w:val="left" w:pos="-720"/>
        </w:tabs>
        <w:spacing w:line="240" w:lineRule="auto"/>
        <w:rPr>
          <w:rFonts w:ascii="Times New Roman" w:hAnsi="Times New Roman" w:cs="Times New Roman"/>
          <w:spacing w:val="-3"/>
          <w:lang w:val="nl-NL"/>
        </w:rPr>
      </w:pPr>
    </w:p>
    <w:p w:rsidR="001543D8" w:rsidRPr="009F6123" w:rsidRDefault="001543D8" w:rsidP="001543D8">
      <w:pPr>
        <w:tabs>
          <w:tab w:val="left" w:pos="-1440"/>
          <w:tab w:val="left" w:pos="-720"/>
        </w:tabs>
        <w:spacing w:line="240" w:lineRule="auto"/>
        <w:rPr>
          <w:rFonts w:ascii="Times New Roman" w:hAnsi="Times New Roman" w:cs="Times New Roman"/>
          <w:spacing w:val="-3"/>
          <w:lang w:val="nl-NL"/>
        </w:rPr>
      </w:pPr>
      <w:r w:rsidRPr="009F6123">
        <w:rPr>
          <w:rFonts w:ascii="Times New Roman" w:hAnsi="Times New Roman" w:cs="Times New Roman"/>
          <w:spacing w:val="-3"/>
          <w:lang w:val="nl-NL"/>
        </w:rPr>
        <w:t xml:space="preserve">‘Het Marshall-Plan: kan de geschiedenis ons nog iets leren?’ in </w:t>
      </w:r>
      <w:r w:rsidRPr="009F6123">
        <w:rPr>
          <w:rFonts w:ascii="Times New Roman" w:hAnsi="Times New Roman" w:cs="Times New Roman"/>
          <w:i/>
          <w:iCs/>
          <w:spacing w:val="-3"/>
          <w:lang w:val="nl-NL"/>
        </w:rPr>
        <w:t>ibid</w:t>
      </w:r>
      <w:r w:rsidRPr="009F6123">
        <w:rPr>
          <w:rFonts w:ascii="Times New Roman" w:hAnsi="Times New Roman" w:cs="Times New Roman"/>
          <w:spacing w:val="-3"/>
          <w:lang w:val="nl-NL"/>
        </w:rPr>
        <w:t xml:space="preserve">, 123-134. </w:t>
      </w:r>
    </w:p>
    <w:p w:rsidR="001543D8" w:rsidRPr="009F6123" w:rsidRDefault="001543D8" w:rsidP="001543D8">
      <w:pPr>
        <w:tabs>
          <w:tab w:val="left" w:pos="-1440"/>
          <w:tab w:val="left" w:pos="-720"/>
        </w:tabs>
        <w:spacing w:line="240" w:lineRule="auto"/>
        <w:rPr>
          <w:rFonts w:ascii="Times New Roman" w:hAnsi="Times New Roman" w:cs="Times New Roman"/>
          <w:spacing w:val="-3"/>
          <w:lang w:val="nl-NL"/>
        </w:rPr>
      </w:pPr>
    </w:p>
    <w:p w:rsidR="001543D8" w:rsidRPr="009F6123" w:rsidRDefault="001543D8" w:rsidP="001543D8">
      <w:pPr>
        <w:tabs>
          <w:tab w:val="left" w:pos="-1440"/>
          <w:tab w:val="left" w:pos="-720"/>
        </w:tabs>
        <w:spacing w:line="240" w:lineRule="auto"/>
        <w:rPr>
          <w:rFonts w:ascii="Times New Roman" w:hAnsi="Times New Roman" w:cs="Times New Roman"/>
          <w:spacing w:val="-3"/>
          <w:lang w:val="en-GB"/>
        </w:rPr>
      </w:pPr>
      <w:r w:rsidRPr="009F6123">
        <w:rPr>
          <w:rFonts w:ascii="Times New Roman" w:hAnsi="Times New Roman" w:cs="Times New Roman"/>
          <w:spacing w:val="-3"/>
          <w:lang w:val="en-GB"/>
        </w:rPr>
        <w:t xml:space="preserve">‘How Should We Look at Marshall Aid?’ in H. Labohm, </w:t>
      </w:r>
      <w:r w:rsidRPr="009F6123">
        <w:rPr>
          <w:rFonts w:ascii="Times New Roman" w:hAnsi="Times New Roman" w:cs="Times New Roman"/>
          <w:i/>
          <w:iCs/>
          <w:spacing w:val="-3"/>
          <w:lang w:val="en-GB"/>
        </w:rPr>
        <w:t>The Fiftieth Anniversary of the Marshall Plan in Retrospect and in Prospect</w:t>
      </w:r>
      <w:r w:rsidRPr="009F6123">
        <w:rPr>
          <w:rFonts w:ascii="Times New Roman" w:hAnsi="Times New Roman" w:cs="Times New Roman"/>
          <w:spacing w:val="-3"/>
          <w:lang w:val="en-GB"/>
        </w:rPr>
        <w:t>, Clingendael, 1997, 15-17.</w:t>
      </w:r>
    </w:p>
    <w:p w:rsidR="001543D8" w:rsidRPr="009F6123" w:rsidRDefault="001543D8" w:rsidP="001543D8">
      <w:pPr>
        <w:tabs>
          <w:tab w:val="left" w:pos="-1440"/>
          <w:tab w:val="left" w:pos="-720"/>
        </w:tabs>
        <w:spacing w:line="240" w:lineRule="auto"/>
        <w:rPr>
          <w:rFonts w:ascii="Times New Roman" w:hAnsi="Times New Roman" w:cs="Times New Roman"/>
          <w:spacing w:val="-3"/>
          <w:lang w:val="en-GB"/>
        </w:rPr>
      </w:pPr>
    </w:p>
    <w:p w:rsidR="001543D8" w:rsidRPr="009F6123" w:rsidRDefault="001543D8" w:rsidP="001543D8">
      <w:pPr>
        <w:tabs>
          <w:tab w:val="left" w:pos="-1440"/>
          <w:tab w:val="left" w:pos="-720"/>
        </w:tabs>
        <w:spacing w:line="240" w:lineRule="auto"/>
        <w:rPr>
          <w:rFonts w:ascii="Times New Roman" w:hAnsi="Times New Roman" w:cs="Times New Roman"/>
          <w:spacing w:val="-3"/>
          <w:lang w:val="en-GB"/>
        </w:rPr>
      </w:pPr>
      <w:r w:rsidRPr="009F6123">
        <w:rPr>
          <w:rFonts w:ascii="Times New Roman" w:hAnsi="Times New Roman" w:cs="Times New Roman"/>
          <w:spacing w:val="-3"/>
          <w:lang w:val="en-GB"/>
        </w:rPr>
        <w:t xml:space="preserve">‘A Slow One Hundred and Eighty Degree Turn: British Policy towards the Common Market, 1955-1960’ in G. Wilkes (ed.), </w:t>
      </w:r>
      <w:r w:rsidRPr="009F6123">
        <w:rPr>
          <w:rFonts w:ascii="Times New Roman" w:hAnsi="Times New Roman" w:cs="Times New Roman"/>
          <w:i/>
          <w:iCs/>
          <w:spacing w:val="-3"/>
          <w:lang w:val="en-GB"/>
        </w:rPr>
        <w:t>Britain’s Failure to Enter the European Community, 1961-63: The Enlargement Negotiations and the Crises in European, Atlantic and Commonwealth Relations</w:t>
      </w:r>
      <w:r w:rsidRPr="009F6123">
        <w:rPr>
          <w:rFonts w:ascii="Times New Roman" w:hAnsi="Times New Roman" w:cs="Times New Roman"/>
          <w:spacing w:val="-3"/>
          <w:lang w:val="en-GB"/>
        </w:rPr>
        <w:t>, London, 1997, 35-50.</w:t>
      </w:r>
    </w:p>
    <w:p w:rsidR="001543D8" w:rsidRPr="009F6123" w:rsidRDefault="001543D8" w:rsidP="001543D8">
      <w:pPr>
        <w:tabs>
          <w:tab w:val="left" w:pos="-1440"/>
          <w:tab w:val="left" w:pos="-720"/>
        </w:tabs>
        <w:spacing w:line="240" w:lineRule="auto"/>
        <w:rPr>
          <w:rFonts w:ascii="Times New Roman" w:hAnsi="Times New Roman" w:cs="Times New Roman"/>
          <w:spacing w:val="-3"/>
          <w:lang w:val="en-GB"/>
        </w:rPr>
      </w:pPr>
    </w:p>
    <w:p w:rsidR="001543D8" w:rsidRPr="009F6123" w:rsidRDefault="001543D8" w:rsidP="001543D8">
      <w:pPr>
        <w:tabs>
          <w:tab w:val="left" w:pos="-1440"/>
          <w:tab w:val="left" w:pos="-720"/>
        </w:tabs>
        <w:spacing w:line="240" w:lineRule="auto"/>
        <w:rPr>
          <w:rFonts w:ascii="Times New Roman" w:hAnsi="Times New Roman" w:cs="Times New Roman"/>
          <w:spacing w:val="-3"/>
          <w:lang w:val="en-GB"/>
        </w:rPr>
      </w:pPr>
      <w:r w:rsidRPr="009F6123">
        <w:rPr>
          <w:rFonts w:ascii="Times New Roman" w:hAnsi="Times New Roman" w:cs="Times New Roman"/>
          <w:spacing w:val="-3"/>
          <w:lang w:val="en-GB"/>
        </w:rPr>
        <w:t xml:space="preserve">‘The Creation of Europe’s Supranational Institutions, 1945-1958’ in K. E. Jørgensen (ed.), </w:t>
      </w:r>
      <w:r w:rsidRPr="009F6123">
        <w:rPr>
          <w:rFonts w:ascii="Times New Roman" w:hAnsi="Times New Roman" w:cs="Times New Roman"/>
          <w:i/>
          <w:iCs/>
          <w:spacing w:val="-3"/>
          <w:lang w:val="en-GB"/>
        </w:rPr>
        <w:t>Reflective Approaches to European Governance</w:t>
      </w:r>
      <w:r w:rsidRPr="009F6123">
        <w:rPr>
          <w:rFonts w:ascii="Times New Roman" w:hAnsi="Times New Roman" w:cs="Times New Roman"/>
          <w:spacing w:val="-3"/>
          <w:lang w:val="en-GB"/>
        </w:rPr>
        <w:t>, London, 1997, 87-106.</w:t>
      </w:r>
    </w:p>
    <w:p w:rsidR="001543D8" w:rsidRPr="009F6123" w:rsidRDefault="001543D8" w:rsidP="001543D8">
      <w:pPr>
        <w:tabs>
          <w:tab w:val="left" w:pos="-1440"/>
          <w:tab w:val="left" w:pos="-720"/>
        </w:tabs>
        <w:spacing w:line="240" w:lineRule="auto"/>
        <w:rPr>
          <w:rFonts w:ascii="Times New Roman" w:hAnsi="Times New Roman" w:cs="Times New Roman"/>
          <w:spacing w:val="-3"/>
          <w:lang w:val="en-GB"/>
        </w:rPr>
      </w:pPr>
    </w:p>
    <w:p w:rsidR="001543D8" w:rsidRPr="009F6123" w:rsidRDefault="001543D8" w:rsidP="001543D8">
      <w:pPr>
        <w:tabs>
          <w:tab w:val="left" w:pos="-1440"/>
          <w:tab w:val="left" w:pos="-720"/>
        </w:tabs>
        <w:spacing w:line="240" w:lineRule="auto"/>
        <w:rPr>
          <w:rFonts w:ascii="Times New Roman" w:hAnsi="Times New Roman" w:cs="Times New Roman"/>
          <w:spacing w:val="-3"/>
          <w:lang w:val="en-GB"/>
        </w:rPr>
      </w:pPr>
      <w:r w:rsidRPr="009F6123">
        <w:rPr>
          <w:rFonts w:ascii="Times New Roman" w:hAnsi="Times New Roman" w:cs="Times New Roman"/>
          <w:spacing w:val="-3"/>
          <w:lang w:val="en-GB"/>
        </w:rPr>
        <w:t xml:space="preserve">‘The Economic Development of the EEC’ in R.T. Griffiths (ed.), </w:t>
      </w:r>
      <w:r w:rsidRPr="009F6123">
        <w:rPr>
          <w:rFonts w:ascii="Times New Roman" w:hAnsi="Times New Roman" w:cs="Times New Roman"/>
          <w:i/>
          <w:iCs/>
          <w:spacing w:val="-3"/>
          <w:lang w:val="en-GB"/>
        </w:rPr>
        <w:t>The Economic Development of the EEC</w:t>
      </w:r>
      <w:r w:rsidRPr="009F6123">
        <w:rPr>
          <w:rFonts w:ascii="Times New Roman" w:hAnsi="Times New Roman" w:cs="Times New Roman"/>
          <w:spacing w:val="-3"/>
          <w:lang w:val="en-GB"/>
        </w:rPr>
        <w:t xml:space="preserve">, London, 1997, xii-xxii. </w:t>
      </w:r>
    </w:p>
    <w:p w:rsidR="001543D8" w:rsidRPr="009F6123" w:rsidRDefault="001543D8" w:rsidP="001543D8">
      <w:pPr>
        <w:tabs>
          <w:tab w:val="left" w:pos="-1440"/>
          <w:tab w:val="left" w:pos="-720"/>
        </w:tabs>
        <w:spacing w:line="240" w:lineRule="auto"/>
        <w:rPr>
          <w:rFonts w:ascii="Times New Roman" w:hAnsi="Times New Roman" w:cs="Times New Roman"/>
          <w:spacing w:val="-3"/>
          <w:lang w:val="en-GB"/>
        </w:rPr>
      </w:pPr>
    </w:p>
    <w:p w:rsidR="001543D8" w:rsidRPr="009F6123" w:rsidRDefault="001543D8" w:rsidP="001543D8">
      <w:pPr>
        <w:tabs>
          <w:tab w:val="left" w:pos="-1440"/>
          <w:tab w:val="left" w:pos="-720"/>
        </w:tabs>
        <w:spacing w:line="240" w:lineRule="auto"/>
        <w:rPr>
          <w:rFonts w:ascii="Times New Roman" w:hAnsi="Times New Roman" w:cs="Times New Roman"/>
          <w:spacing w:val="-3"/>
          <w:lang w:val="en-GB"/>
        </w:rPr>
      </w:pPr>
      <w:r w:rsidRPr="009F6123">
        <w:rPr>
          <w:rFonts w:ascii="Times New Roman" w:hAnsi="Times New Roman" w:cs="Times New Roman"/>
          <w:spacing w:val="-3"/>
          <w:lang w:val="en-GB"/>
        </w:rPr>
        <w:t xml:space="preserve">with W. Asbeek Brusse, ‘Exploring the OEEC’s Past: The Potentials and Sources’ in R.T. Griffiths (ed.), </w:t>
      </w:r>
      <w:r w:rsidRPr="009F6123">
        <w:rPr>
          <w:rFonts w:ascii="Times New Roman" w:hAnsi="Times New Roman" w:cs="Times New Roman"/>
          <w:i/>
          <w:iCs/>
          <w:spacing w:val="-3"/>
          <w:lang w:val="en-GB"/>
        </w:rPr>
        <w:t>Explorations in OEEC History</w:t>
      </w:r>
      <w:r w:rsidRPr="009F6123">
        <w:rPr>
          <w:rFonts w:ascii="Times New Roman" w:hAnsi="Times New Roman" w:cs="Times New Roman"/>
          <w:spacing w:val="-3"/>
          <w:lang w:val="en-GB"/>
        </w:rPr>
        <w:t>,  Paris, 1997, 15-32.</w:t>
      </w:r>
    </w:p>
    <w:p w:rsidR="001543D8" w:rsidRPr="009F6123" w:rsidRDefault="001543D8" w:rsidP="001543D8">
      <w:pPr>
        <w:tabs>
          <w:tab w:val="left" w:pos="-1440"/>
          <w:tab w:val="left" w:pos="-720"/>
        </w:tabs>
        <w:spacing w:line="240" w:lineRule="auto"/>
        <w:rPr>
          <w:rFonts w:ascii="Times New Roman" w:hAnsi="Times New Roman" w:cs="Times New Roman"/>
          <w:spacing w:val="-3"/>
          <w:lang w:val="en-GB"/>
        </w:rPr>
      </w:pPr>
    </w:p>
    <w:p w:rsidR="001543D8" w:rsidRPr="009F6123" w:rsidRDefault="001543D8" w:rsidP="001543D8">
      <w:pPr>
        <w:tabs>
          <w:tab w:val="left" w:pos="-1440"/>
          <w:tab w:val="left" w:pos="-720"/>
        </w:tabs>
        <w:spacing w:line="240" w:lineRule="auto"/>
        <w:rPr>
          <w:rFonts w:ascii="Times New Roman" w:hAnsi="Times New Roman" w:cs="Times New Roman"/>
          <w:spacing w:val="-3"/>
          <w:lang w:val="en-GB"/>
        </w:rPr>
      </w:pPr>
      <w:r w:rsidRPr="009F6123">
        <w:rPr>
          <w:rFonts w:ascii="Times New Roman" w:hAnsi="Times New Roman" w:cs="Times New Roman"/>
          <w:spacing w:val="-3"/>
          <w:lang w:val="en-GB"/>
        </w:rPr>
        <w:t xml:space="preserve">with W. Asbeek Brusse, ‘The Management of Markets: Business, Governments and Cartels in Post-war Europe’ in U. Olsson (ed.), </w:t>
      </w:r>
      <w:r w:rsidRPr="009F6123">
        <w:rPr>
          <w:rFonts w:ascii="Times New Roman" w:hAnsi="Times New Roman" w:cs="Times New Roman"/>
          <w:i/>
          <w:iCs/>
          <w:spacing w:val="-3"/>
          <w:lang w:val="en-GB"/>
        </w:rPr>
        <w:t>Business and European Integration since 1800: Regional, National and International Perspectives</w:t>
      </w:r>
      <w:r w:rsidRPr="009F6123">
        <w:rPr>
          <w:rFonts w:ascii="Times New Roman" w:hAnsi="Times New Roman" w:cs="Times New Roman"/>
          <w:spacing w:val="-3"/>
          <w:lang w:val="en-GB"/>
        </w:rPr>
        <w:t>, Göteborg, 1997, 162-188.</w:t>
      </w:r>
    </w:p>
    <w:p w:rsidR="001543D8" w:rsidRPr="009F6123" w:rsidRDefault="001543D8" w:rsidP="001543D8">
      <w:pPr>
        <w:tabs>
          <w:tab w:val="left" w:pos="-1440"/>
          <w:tab w:val="left" w:pos="-720"/>
        </w:tabs>
        <w:spacing w:line="240" w:lineRule="auto"/>
        <w:rPr>
          <w:rFonts w:ascii="Times New Roman" w:hAnsi="Times New Roman" w:cs="Times New Roman"/>
          <w:spacing w:val="-3"/>
          <w:lang w:val="en-GB"/>
        </w:rPr>
      </w:pPr>
    </w:p>
    <w:p w:rsidR="001543D8" w:rsidRPr="009F6123" w:rsidRDefault="001543D8" w:rsidP="001543D8">
      <w:pPr>
        <w:tabs>
          <w:tab w:val="left" w:pos="-1440"/>
          <w:tab w:val="left" w:pos="-720"/>
        </w:tabs>
        <w:spacing w:line="240" w:lineRule="auto"/>
        <w:rPr>
          <w:rFonts w:ascii="Times New Roman" w:hAnsi="Times New Roman" w:cs="Times New Roman"/>
          <w:spacing w:val="-3"/>
          <w:lang w:val="en-GB"/>
        </w:rPr>
      </w:pPr>
      <w:r w:rsidRPr="009F6123">
        <w:rPr>
          <w:rFonts w:ascii="Times New Roman" w:hAnsi="Times New Roman" w:cs="Times New Roman"/>
          <w:spacing w:val="-3"/>
          <w:lang w:val="en-GB"/>
        </w:rPr>
        <w:t xml:space="preserve">with W. Asbeek Brusse, ‘Early Cartel Legislation and Cartel Policy in the Netherlands. In Memoriam: The Economic Competition Act (1956-1997)’ in </w:t>
      </w:r>
      <w:r w:rsidRPr="009F6123">
        <w:rPr>
          <w:rFonts w:ascii="Times New Roman" w:hAnsi="Times New Roman" w:cs="Times New Roman"/>
          <w:i/>
          <w:iCs/>
          <w:spacing w:val="-3"/>
          <w:lang w:val="en-GB"/>
        </w:rPr>
        <w:t>Acta Politica</w:t>
      </w:r>
      <w:r w:rsidRPr="009F6123">
        <w:rPr>
          <w:rFonts w:ascii="Times New Roman" w:hAnsi="Times New Roman" w:cs="Times New Roman"/>
          <w:spacing w:val="-3"/>
          <w:lang w:val="en-GB"/>
        </w:rPr>
        <w:t>, 32, 4 (1997): 375-405.</w:t>
      </w:r>
    </w:p>
    <w:p w:rsidR="001543D8" w:rsidRPr="009F6123" w:rsidRDefault="001543D8" w:rsidP="001543D8">
      <w:pPr>
        <w:tabs>
          <w:tab w:val="left" w:pos="-1440"/>
          <w:tab w:val="left" w:pos="-720"/>
        </w:tabs>
        <w:spacing w:line="240" w:lineRule="auto"/>
        <w:rPr>
          <w:rFonts w:ascii="Times New Roman" w:hAnsi="Times New Roman" w:cs="Times New Roman"/>
          <w:spacing w:val="-3"/>
          <w:lang w:val="en-GB"/>
        </w:rPr>
      </w:pPr>
    </w:p>
    <w:p w:rsidR="001543D8" w:rsidRPr="009F6123" w:rsidRDefault="001543D8" w:rsidP="001543D8">
      <w:pPr>
        <w:tabs>
          <w:tab w:val="left" w:pos="-1440"/>
          <w:tab w:val="left" w:pos="-720"/>
        </w:tabs>
        <w:spacing w:line="240" w:lineRule="auto"/>
        <w:rPr>
          <w:rFonts w:ascii="Times New Roman" w:hAnsi="Times New Roman" w:cs="Times New Roman"/>
          <w:spacing w:val="-3"/>
          <w:lang w:val="nl-NL"/>
        </w:rPr>
      </w:pPr>
      <w:r w:rsidRPr="009F6123">
        <w:rPr>
          <w:rFonts w:ascii="Times New Roman" w:hAnsi="Times New Roman" w:cs="Times New Roman"/>
          <w:spacing w:val="-3"/>
          <w:lang w:val="nl-NL"/>
        </w:rPr>
        <w:t xml:space="preserve">‘De institutionele benadering van de Marshall-hulp’ in </w:t>
      </w:r>
      <w:r w:rsidRPr="009F6123">
        <w:rPr>
          <w:rFonts w:ascii="Times New Roman" w:hAnsi="Times New Roman" w:cs="Times New Roman"/>
          <w:i/>
          <w:iCs/>
          <w:spacing w:val="-3"/>
          <w:lang w:val="nl-NL"/>
        </w:rPr>
        <w:t>Het Marshall Plan in hedendaags perspectief</w:t>
      </w:r>
      <w:r w:rsidRPr="009F6123">
        <w:rPr>
          <w:rFonts w:ascii="Times New Roman" w:hAnsi="Times New Roman" w:cs="Times New Roman"/>
          <w:spacing w:val="-3"/>
          <w:lang w:val="nl-NL"/>
        </w:rPr>
        <w:t xml:space="preserve">, Atlantisch Onderwijs Paper 17, 1997, 14-25. </w:t>
      </w:r>
    </w:p>
    <w:p w:rsidR="001543D8" w:rsidRPr="009F6123" w:rsidRDefault="001543D8" w:rsidP="001543D8">
      <w:pPr>
        <w:tabs>
          <w:tab w:val="left" w:pos="-1440"/>
          <w:tab w:val="left" w:pos="-720"/>
        </w:tabs>
        <w:spacing w:line="240" w:lineRule="auto"/>
        <w:rPr>
          <w:rFonts w:ascii="Times New Roman" w:hAnsi="Times New Roman" w:cs="Times New Roman"/>
          <w:spacing w:val="-3"/>
          <w:lang w:val="nl-NL"/>
        </w:rPr>
      </w:pPr>
    </w:p>
    <w:p w:rsidR="001543D8" w:rsidRPr="009F6123" w:rsidRDefault="001543D8" w:rsidP="001543D8">
      <w:pPr>
        <w:tabs>
          <w:tab w:val="left" w:pos="-1440"/>
          <w:tab w:val="left" w:pos="-720"/>
        </w:tabs>
        <w:spacing w:line="240" w:lineRule="auto"/>
        <w:rPr>
          <w:rFonts w:ascii="Times New Roman" w:hAnsi="Times New Roman" w:cs="Times New Roman"/>
          <w:spacing w:val="-3"/>
          <w:lang w:val="en-GB"/>
        </w:rPr>
      </w:pPr>
      <w:r w:rsidRPr="009F6123">
        <w:rPr>
          <w:rFonts w:ascii="Times New Roman" w:hAnsi="Times New Roman" w:cs="Times New Roman"/>
          <w:spacing w:val="-3"/>
          <w:lang w:val="en-GB"/>
        </w:rPr>
        <w:t xml:space="preserve">with W. Asbeek Brusse, ‘The Incidence of International Manufacturing Cartels in Post-war Europe’ in C. Morelli (ed.), </w:t>
      </w:r>
      <w:r w:rsidRPr="009F6123">
        <w:rPr>
          <w:rFonts w:ascii="Times New Roman" w:hAnsi="Times New Roman" w:cs="Times New Roman"/>
          <w:i/>
          <w:iCs/>
          <w:spacing w:val="-3"/>
          <w:lang w:val="en-GB"/>
        </w:rPr>
        <w:t>Cartels and Market Management in the Post-war World</w:t>
      </w:r>
      <w:r w:rsidRPr="009F6123">
        <w:rPr>
          <w:rFonts w:ascii="Times New Roman" w:hAnsi="Times New Roman" w:cs="Times New Roman"/>
          <w:spacing w:val="-3"/>
          <w:lang w:val="en-GB"/>
        </w:rPr>
        <w:t>, LSE Business History Unit Occassional Paper, 1997/1, 78-117.</w:t>
      </w:r>
    </w:p>
    <w:p w:rsidR="001543D8" w:rsidRPr="009F6123" w:rsidRDefault="001543D8" w:rsidP="001543D8">
      <w:pPr>
        <w:tabs>
          <w:tab w:val="left" w:pos="-1440"/>
          <w:tab w:val="left" w:pos="-720"/>
        </w:tabs>
        <w:spacing w:line="240" w:lineRule="auto"/>
        <w:rPr>
          <w:rFonts w:ascii="Times New Roman" w:hAnsi="Times New Roman" w:cs="Times New Roman"/>
          <w:spacing w:val="-3"/>
          <w:lang w:val="en-GB"/>
        </w:rPr>
      </w:pPr>
    </w:p>
    <w:p w:rsidR="001543D8" w:rsidRPr="009F6123" w:rsidRDefault="001543D8" w:rsidP="001543D8">
      <w:pPr>
        <w:tabs>
          <w:tab w:val="left" w:pos="-1440"/>
          <w:tab w:val="left" w:pos="-720"/>
        </w:tabs>
        <w:spacing w:line="240" w:lineRule="auto"/>
        <w:rPr>
          <w:rFonts w:ascii="Times New Roman" w:hAnsi="Times New Roman" w:cs="Times New Roman"/>
          <w:spacing w:val="-3"/>
          <w:lang w:val="en-GB"/>
        </w:rPr>
      </w:pPr>
      <w:r w:rsidRPr="009F6123">
        <w:rPr>
          <w:rFonts w:ascii="Times New Roman" w:hAnsi="Times New Roman" w:cs="Times New Roman"/>
          <w:spacing w:val="-3"/>
          <w:lang w:val="en-GB"/>
        </w:rPr>
        <w:lastRenderedPageBreak/>
        <w:t xml:space="preserve">‘In Search of Renewal: Contemporary Economic History at a Juncture’ in Lars Herlitz (ed.), </w:t>
      </w:r>
      <w:r w:rsidRPr="009F6123">
        <w:rPr>
          <w:rFonts w:ascii="Times New Roman" w:hAnsi="Times New Roman" w:cs="Times New Roman"/>
          <w:i/>
          <w:iCs/>
          <w:spacing w:val="-3"/>
          <w:lang w:val="en-GB"/>
        </w:rPr>
        <w:t>Mellon φkonomi og Historie</w:t>
      </w:r>
      <w:r w:rsidRPr="009F6123">
        <w:rPr>
          <w:rFonts w:ascii="Times New Roman" w:hAnsi="Times New Roman" w:cs="Times New Roman"/>
          <w:spacing w:val="-3"/>
          <w:lang w:val="en-GB"/>
        </w:rPr>
        <w:t>, Aalborg 1998, 11-27.</w:t>
      </w:r>
    </w:p>
    <w:p w:rsidR="001543D8" w:rsidRPr="009F6123" w:rsidRDefault="001543D8" w:rsidP="001543D8">
      <w:pPr>
        <w:tabs>
          <w:tab w:val="left" w:pos="-1440"/>
          <w:tab w:val="left" w:pos="-720"/>
        </w:tabs>
        <w:spacing w:line="240" w:lineRule="auto"/>
        <w:rPr>
          <w:rFonts w:ascii="Times New Roman" w:hAnsi="Times New Roman" w:cs="Times New Roman"/>
          <w:spacing w:val="-3"/>
          <w:lang w:val="en-GB"/>
        </w:rPr>
      </w:pPr>
    </w:p>
    <w:p w:rsidR="001543D8" w:rsidRPr="009F6123" w:rsidRDefault="001543D8" w:rsidP="001543D8">
      <w:pPr>
        <w:tabs>
          <w:tab w:val="left" w:pos="-1440"/>
          <w:tab w:val="left" w:pos="-720"/>
        </w:tabs>
        <w:spacing w:line="240" w:lineRule="auto"/>
        <w:rPr>
          <w:rFonts w:ascii="Times New Roman" w:hAnsi="Times New Roman" w:cs="Times New Roman"/>
          <w:spacing w:val="-3"/>
          <w:lang w:val="en-GB"/>
        </w:rPr>
      </w:pPr>
      <w:r w:rsidRPr="009F6123">
        <w:rPr>
          <w:rFonts w:ascii="Times New Roman" w:hAnsi="Times New Roman" w:cs="Times New Roman"/>
          <w:spacing w:val="-3"/>
          <w:lang w:val="nl-NL"/>
        </w:rPr>
        <w:t>‘“Dank U mijnheer Monnet; Ik zal er voor zorgen.” Enige contrafactuele beschouwingen over het oprichten van organisaties en de oorsprong van de Europese integra</w:t>
      </w:r>
      <w:r w:rsidRPr="009F6123">
        <w:rPr>
          <w:rFonts w:ascii="Times New Roman" w:hAnsi="Times New Roman" w:cs="Times New Roman"/>
          <w:spacing w:val="-3"/>
          <w:lang w:val="nl-NL"/>
        </w:rPr>
        <w:softHyphen/>
        <w:t xml:space="preserve">tie’ in M.P. Bossenbroek, M.E.H.N. Mout and C. Musterd (eds.), </w:t>
      </w:r>
      <w:r w:rsidRPr="009F6123">
        <w:rPr>
          <w:rFonts w:ascii="Times New Roman" w:hAnsi="Times New Roman" w:cs="Times New Roman"/>
          <w:i/>
          <w:iCs/>
          <w:spacing w:val="-3"/>
          <w:lang w:val="nl-NL"/>
        </w:rPr>
        <w:t xml:space="preserve">Met de Franse Slag. </w:t>
      </w:r>
      <w:r w:rsidRPr="009F6123">
        <w:rPr>
          <w:rFonts w:ascii="Times New Roman" w:hAnsi="Times New Roman" w:cs="Times New Roman"/>
          <w:i/>
          <w:iCs/>
          <w:spacing w:val="-3"/>
          <w:lang w:val="en-GB"/>
        </w:rPr>
        <w:t>Opstellen voor H.L. Wesseling</w:t>
      </w:r>
      <w:r w:rsidRPr="009F6123">
        <w:rPr>
          <w:rFonts w:ascii="Times New Roman" w:hAnsi="Times New Roman" w:cs="Times New Roman"/>
          <w:iCs/>
          <w:spacing w:val="-3"/>
          <w:lang w:val="en-GB"/>
        </w:rPr>
        <w:t>,</w:t>
      </w:r>
      <w:r w:rsidRPr="009F6123">
        <w:rPr>
          <w:rFonts w:ascii="Times New Roman" w:hAnsi="Times New Roman" w:cs="Times New Roman"/>
          <w:spacing w:val="-3"/>
          <w:lang w:val="en-GB"/>
        </w:rPr>
        <w:t xml:space="preserve"> Leiden, 1998, 107-122. Also in Thai in </w:t>
      </w:r>
      <w:r w:rsidRPr="009F6123">
        <w:rPr>
          <w:rFonts w:ascii="Times New Roman" w:hAnsi="Times New Roman" w:cs="Times New Roman"/>
          <w:i/>
          <w:iCs/>
          <w:spacing w:val="-3"/>
          <w:lang w:val="en-GB"/>
        </w:rPr>
        <w:t xml:space="preserve">Journal of European Studies </w:t>
      </w:r>
      <w:r w:rsidRPr="009F6123">
        <w:rPr>
          <w:rFonts w:ascii="Times New Roman" w:hAnsi="Times New Roman" w:cs="Times New Roman"/>
          <w:iCs/>
          <w:spacing w:val="-3"/>
          <w:lang w:val="en-GB"/>
        </w:rPr>
        <w:t>(Chulalongkorn University)</w:t>
      </w:r>
      <w:r w:rsidRPr="009F6123">
        <w:rPr>
          <w:rFonts w:ascii="Times New Roman" w:hAnsi="Times New Roman" w:cs="Times New Roman"/>
          <w:spacing w:val="-3"/>
          <w:lang w:val="en-GB"/>
        </w:rPr>
        <w:t>, 6, 1 (1998): 81-99.</w:t>
      </w:r>
    </w:p>
    <w:p w:rsidR="001543D8" w:rsidRPr="009F6123" w:rsidRDefault="001543D8" w:rsidP="001543D8">
      <w:pPr>
        <w:tabs>
          <w:tab w:val="left" w:pos="-1440"/>
          <w:tab w:val="left" w:pos="-720"/>
        </w:tabs>
        <w:spacing w:line="240" w:lineRule="auto"/>
        <w:rPr>
          <w:rFonts w:ascii="Times New Roman" w:hAnsi="Times New Roman" w:cs="Times New Roman"/>
          <w:spacing w:val="-3"/>
          <w:lang w:val="en-GB"/>
        </w:rPr>
      </w:pPr>
    </w:p>
    <w:p w:rsidR="001543D8" w:rsidRPr="009F6123" w:rsidRDefault="001543D8" w:rsidP="001543D8">
      <w:pPr>
        <w:tabs>
          <w:tab w:val="left" w:pos="-1440"/>
          <w:tab w:val="left" w:pos="-720"/>
        </w:tabs>
        <w:spacing w:line="240" w:lineRule="auto"/>
        <w:rPr>
          <w:rFonts w:ascii="Times New Roman" w:hAnsi="Times New Roman" w:cs="Times New Roman"/>
          <w:spacing w:val="-3"/>
          <w:lang w:val="en-GB"/>
        </w:rPr>
      </w:pPr>
      <w:r w:rsidRPr="009F6123">
        <w:rPr>
          <w:rFonts w:ascii="Times New Roman" w:hAnsi="Times New Roman" w:cs="Times New Roman"/>
          <w:spacing w:val="-3"/>
          <w:lang w:val="en-GB"/>
        </w:rPr>
        <w:t xml:space="preserve">with W. Asbeek Brusse, ‘‘Paradise Lost or Paradise Regained?’ Cartel Policy and Cartel Legislation in the Netherlands’ in S. Martin (ed.), </w:t>
      </w:r>
      <w:r w:rsidRPr="009F6123">
        <w:rPr>
          <w:rFonts w:ascii="Times New Roman" w:hAnsi="Times New Roman" w:cs="Times New Roman"/>
          <w:i/>
          <w:iCs/>
          <w:spacing w:val="-3"/>
          <w:lang w:val="en-GB"/>
        </w:rPr>
        <w:t>Competition Policy in Europe</w:t>
      </w:r>
      <w:r w:rsidRPr="009F6123">
        <w:rPr>
          <w:rFonts w:ascii="Times New Roman" w:hAnsi="Times New Roman" w:cs="Times New Roman"/>
          <w:spacing w:val="-3"/>
          <w:lang w:val="en-GB"/>
        </w:rPr>
        <w:t>, Amsterdam, 1998, 15-39.</w:t>
      </w:r>
    </w:p>
    <w:p w:rsidR="001543D8" w:rsidRPr="009F6123" w:rsidRDefault="001543D8" w:rsidP="001543D8">
      <w:pPr>
        <w:tabs>
          <w:tab w:val="left" w:pos="-1440"/>
          <w:tab w:val="left" w:pos="-720"/>
        </w:tabs>
        <w:spacing w:line="240" w:lineRule="auto"/>
        <w:rPr>
          <w:rFonts w:ascii="Times New Roman" w:hAnsi="Times New Roman" w:cs="Times New Roman"/>
          <w:spacing w:val="-3"/>
          <w:lang w:val="en-GB"/>
        </w:rPr>
      </w:pPr>
    </w:p>
    <w:p w:rsidR="001543D8" w:rsidRPr="009F6123" w:rsidRDefault="001543D8" w:rsidP="001543D8">
      <w:pPr>
        <w:tabs>
          <w:tab w:val="left" w:pos="-1440"/>
          <w:tab w:val="left" w:pos="-720"/>
        </w:tabs>
        <w:spacing w:line="240" w:lineRule="auto"/>
        <w:rPr>
          <w:rFonts w:ascii="Times New Roman" w:hAnsi="Times New Roman" w:cs="Times New Roman"/>
          <w:spacing w:val="-3"/>
          <w:lang w:val="nl-NL"/>
        </w:rPr>
      </w:pPr>
      <w:r w:rsidRPr="009F6123">
        <w:rPr>
          <w:rFonts w:ascii="Times New Roman" w:hAnsi="Times New Roman" w:cs="Times New Roman"/>
          <w:spacing w:val="-3"/>
          <w:lang w:val="nl-NL"/>
        </w:rPr>
        <w:t xml:space="preserve">‘Verloren toekomsten. Economische voorspellingen sinds de Tweede Wereldoorlog’ in </w:t>
      </w:r>
      <w:r w:rsidRPr="009F6123">
        <w:rPr>
          <w:rFonts w:ascii="Times New Roman" w:hAnsi="Times New Roman" w:cs="Times New Roman"/>
          <w:i/>
          <w:iCs/>
          <w:spacing w:val="-3"/>
          <w:lang w:val="nl-NL"/>
        </w:rPr>
        <w:t>Internationale Spectator</w:t>
      </w:r>
      <w:r w:rsidRPr="009F6123">
        <w:rPr>
          <w:rFonts w:ascii="Times New Roman" w:hAnsi="Times New Roman" w:cs="Times New Roman"/>
          <w:spacing w:val="-3"/>
          <w:lang w:val="nl-NL"/>
        </w:rPr>
        <w:t xml:space="preserve">, 53, 1 (1999): 12-17. </w:t>
      </w:r>
    </w:p>
    <w:p w:rsidR="001543D8" w:rsidRPr="009F6123" w:rsidRDefault="001543D8" w:rsidP="001543D8">
      <w:pPr>
        <w:tabs>
          <w:tab w:val="left" w:pos="-1440"/>
          <w:tab w:val="left" w:pos="-720"/>
        </w:tabs>
        <w:spacing w:line="240" w:lineRule="auto"/>
        <w:rPr>
          <w:rFonts w:ascii="Times New Roman" w:hAnsi="Times New Roman" w:cs="Times New Roman"/>
          <w:spacing w:val="-3"/>
          <w:lang w:val="nl-NL"/>
        </w:rPr>
      </w:pPr>
    </w:p>
    <w:p w:rsidR="001543D8" w:rsidRPr="009F6123" w:rsidRDefault="001543D8" w:rsidP="001543D8">
      <w:pPr>
        <w:tabs>
          <w:tab w:val="left" w:pos="-1440"/>
          <w:tab w:val="left" w:pos="-720"/>
        </w:tabs>
        <w:spacing w:line="240" w:lineRule="auto"/>
        <w:rPr>
          <w:rFonts w:ascii="Times New Roman" w:hAnsi="Times New Roman" w:cs="Times New Roman"/>
          <w:spacing w:val="-3"/>
          <w:lang w:val="en-GB"/>
        </w:rPr>
      </w:pPr>
      <w:r w:rsidRPr="009F6123">
        <w:rPr>
          <w:rFonts w:ascii="Times New Roman" w:hAnsi="Times New Roman" w:cs="Times New Roman"/>
          <w:spacing w:val="-3"/>
          <w:lang w:val="en-GB"/>
        </w:rPr>
        <w:t xml:space="preserve">‘“Two Souls, One Thought”? The EEC, the USA and the Management of the International Monetary System’ in D. Brinkley and R.T. Griffiths (eds.), </w:t>
      </w:r>
      <w:r w:rsidRPr="009F6123">
        <w:rPr>
          <w:rFonts w:ascii="Times New Roman" w:hAnsi="Times New Roman" w:cs="Times New Roman"/>
          <w:i/>
          <w:iCs/>
          <w:spacing w:val="-3"/>
          <w:lang w:val="en-GB"/>
        </w:rPr>
        <w:t>John F. Kennedy and Europe</w:t>
      </w:r>
      <w:r w:rsidRPr="009F6123">
        <w:rPr>
          <w:rFonts w:ascii="Times New Roman" w:hAnsi="Times New Roman" w:cs="Times New Roman"/>
          <w:spacing w:val="-3"/>
          <w:lang w:val="en-GB"/>
        </w:rPr>
        <w:t>, Louisiana State University Press, Baton Rouge, 1999, 189-211.</w:t>
      </w:r>
    </w:p>
    <w:p w:rsidR="001543D8" w:rsidRPr="009F6123" w:rsidRDefault="001543D8" w:rsidP="001543D8">
      <w:pPr>
        <w:tabs>
          <w:tab w:val="left" w:pos="-1440"/>
          <w:tab w:val="left" w:pos="-720"/>
        </w:tabs>
        <w:spacing w:line="240" w:lineRule="auto"/>
        <w:rPr>
          <w:rFonts w:ascii="Times New Roman" w:hAnsi="Times New Roman" w:cs="Times New Roman"/>
          <w:spacing w:val="-3"/>
          <w:lang w:val="en-GB"/>
        </w:rPr>
      </w:pPr>
    </w:p>
    <w:p w:rsidR="001543D8" w:rsidRPr="009F6123" w:rsidRDefault="001543D8" w:rsidP="001543D8">
      <w:pPr>
        <w:tabs>
          <w:tab w:val="left" w:pos="-1440"/>
          <w:tab w:val="left" w:pos="-720"/>
        </w:tabs>
        <w:spacing w:line="240" w:lineRule="auto"/>
        <w:rPr>
          <w:rFonts w:ascii="Times New Roman" w:hAnsi="Times New Roman" w:cs="Times New Roman"/>
          <w:spacing w:val="-3"/>
          <w:lang w:val="en-GB"/>
        </w:rPr>
      </w:pPr>
      <w:r w:rsidRPr="009F6123">
        <w:rPr>
          <w:rFonts w:ascii="Times New Roman" w:hAnsi="Times New Roman" w:cs="Times New Roman"/>
          <w:spacing w:val="-3"/>
          <w:lang w:val="en-GB"/>
        </w:rPr>
        <w:t xml:space="preserve">with T. Tachibanaki, ‘From Austerity to Affluence: The Turning-point in Modern Societies’ in R. T. Griffiths and T. Tachibanaki (eds.), </w:t>
      </w:r>
      <w:r w:rsidRPr="009F6123">
        <w:rPr>
          <w:rFonts w:ascii="Times New Roman" w:hAnsi="Times New Roman" w:cs="Times New Roman"/>
          <w:i/>
          <w:iCs/>
          <w:spacing w:val="-3"/>
          <w:lang w:val="en-GB"/>
        </w:rPr>
        <w:t>From Austerity to Affluence: The Transformation of the Socio-Economic Structure of Western Europe and Japan</w:t>
      </w:r>
      <w:r w:rsidRPr="009F6123">
        <w:rPr>
          <w:rFonts w:ascii="Times New Roman" w:hAnsi="Times New Roman" w:cs="Times New Roman"/>
          <w:spacing w:val="-3"/>
          <w:lang w:val="en-GB"/>
        </w:rPr>
        <w:t>, Macmillan, London, 2000, 1-24.</w:t>
      </w:r>
    </w:p>
    <w:p w:rsidR="001543D8" w:rsidRPr="009F6123" w:rsidRDefault="001543D8" w:rsidP="001543D8">
      <w:pPr>
        <w:tabs>
          <w:tab w:val="left" w:pos="-1440"/>
          <w:tab w:val="left" w:pos="-720"/>
        </w:tabs>
        <w:spacing w:line="240" w:lineRule="auto"/>
        <w:rPr>
          <w:rFonts w:ascii="Times New Roman" w:hAnsi="Times New Roman" w:cs="Times New Roman"/>
          <w:spacing w:val="-3"/>
          <w:lang w:val="en-GB"/>
        </w:rPr>
      </w:pPr>
    </w:p>
    <w:p w:rsidR="001543D8" w:rsidRPr="009F6123" w:rsidRDefault="001543D8" w:rsidP="001543D8">
      <w:pPr>
        <w:tabs>
          <w:tab w:val="left" w:pos="-1440"/>
          <w:tab w:val="left" w:pos="-720"/>
        </w:tabs>
        <w:spacing w:line="240" w:lineRule="auto"/>
        <w:rPr>
          <w:rFonts w:ascii="Times New Roman" w:hAnsi="Times New Roman" w:cs="Times New Roman"/>
          <w:spacing w:val="-3"/>
          <w:lang w:val="en-GB"/>
        </w:rPr>
      </w:pPr>
      <w:r w:rsidRPr="009F6123">
        <w:rPr>
          <w:rFonts w:ascii="Times New Roman" w:hAnsi="Times New Roman" w:cs="Times New Roman"/>
          <w:spacing w:val="-3"/>
          <w:lang w:val="en-GB"/>
        </w:rPr>
        <w:t xml:space="preserve">‘Economic Growth and Overfull Employment in Western Europe’ in </w:t>
      </w:r>
      <w:r w:rsidRPr="009F6123">
        <w:rPr>
          <w:rFonts w:ascii="Times New Roman" w:hAnsi="Times New Roman" w:cs="Times New Roman"/>
          <w:i/>
          <w:iCs/>
          <w:spacing w:val="-3"/>
          <w:lang w:val="en-GB"/>
        </w:rPr>
        <w:t>ibidem</w:t>
      </w:r>
      <w:r w:rsidRPr="009F6123">
        <w:rPr>
          <w:rFonts w:ascii="Times New Roman" w:hAnsi="Times New Roman" w:cs="Times New Roman"/>
          <w:spacing w:val="-3"/>
          <w:lang w:val="en-GB"/>
        </w:rPr>
        <w:t>, 60-81.</w:t>
      </w:r>
    </w:p>
    <w:p w:rsidR="001543D8" w:rsidRPr="009F6123" w:rsidRDefault="001543D8" w:rsidP="001543D8">
      <w:pPr>
        <w:tabs>
          <w:tab w:val="left" w:pos="-1440"/>
          <w:tab w:val="left" w:pos="-720"/>
        </w:tabs>
        <w:spacing w:line="240" w:lineRule="auto"/>
        <w:rPr>
          <w:rFonts w:ascii="Times New Roman" w:hAnsi="Times New Roman" w:cs="Times New Roman"/>
          <w:spacing w:val="-3"/>
          <w:lang w:val="en-GB"/>
        </w:rPr>
      </w:pPr>
    </w:p>
    <w:p w:rsidR="001543D8" w:rsidRPr="009F6123" w:rsidRDefault="001543D8" w:rsidP="001543D8">
      <w:pPr>
        <w:tabs>
          <w:tab w:val="left" w:pos="-1440"/>
          <w:tab w:val="left" w:pos="-720"/>
        </w:tabs>
        <w:spacing w:line="240" w:lineRule="auto"/>
        <w:rPr>
          <w:rFonts w:ascii="Times New Roman" w:hAnsi="Times New Roman" w:cs="Times New Roman"/>
          <w:spacing w:val="-3"/>
          <w:lang w:val="en-GB"/>
        </w:rPr>
      </w:pPr>
      <w:r w:rsidRPr="009F6123">
        <w:rPr>
          <w:rFonts w:ascii="Times New Roman" w:hAnsi="Times New Roman" w:cs="Times New Roman"/>
          <w:spacing w:val="-3"/>
          <w:lang w:val="en-GB"/>
        </w:rPr>
        <w:t xml:space="preserve">‘Nice: Another Step Forward?’ </w:t>
      </w:r>
      <w:r w:rsidRPr="009F6123">
        <w:rPr>
          <w:rFonts w:ascii="Times New Roman" w:hAnsi="Times New Roman" w:cs="Times New Roman"/>
          <w:i/>
          <w:iCs/>
          <w:spacing w:val="-3"/>
          <w:lang w:val="en-GB"/>
        </w:rPr>
        <w:t>The Parliament</w:t>
      </w:r>
      <w:r w:rsidRPr="009F6123">
        <w:rPr>
          <w:rFonts w:ascii="Times New Roman" w:hAnsi="Times New Roman" w:cs="Times New Roman"/>
          <w:spacing w:val="-3"/>
          <w:lang w:val="en-GB"/>
        </w:rPr>
        <w:t>, December 2000.</w:t>
      </w:r>
    </w:p>
    <w:p w:rsidR="001543D8" w:rsidRPr="009F6123" w:rsidRDefault="001543D8" w:rsidP="001543D8">
      <w:pPr>
        <w:tabs>
          <w:tab w:val="left" w:pos="-1440"/>
          <w:tab w:val="left" w:pos="-720"/>
        </w:tabs>
        <w:spacing w:line="240" w:lineRule="auto"/>
        <w:rPr>
          <w:rFonts w:ascii="Times New Roman" w:hAnsi="Times New Roman" w:cs="Times New Roman"/>
          <w:spacing w:val="-3"/>
          <w:lang w:val="en-GB"/>
        </w:rPr>
      </w:pPr>
    </w:p>
    <w:p w:rsidR="001543D8" w:rsidRPr="009F6123" w:rsidRDefault="001543D8" w:rsidP="001543D8">
      <w:pPr>
        <w:tabs>
          <w:tab w:val="left" w:pos="-1440"/>
          <w:tab w:val="left" w:pos="-720"/>
        </w:tabs>
        <w:spacing w:line="240" w:lineRule="auto"/>
        <w:rPr>
          <w:rFonts w:ascii="Times New Roman" w:hAnsi="Times New Roman" w:cs="Times New Roman"/>
          <w:spacing w:val="-3"/>
          <w:lang w:val="en-GB"/>
        </w:rPr>
      </w:pPr>
      <w:r w:rsidRPr="009F6123">
        <w:rPr>
          <w:rFonts w:ascii="Times New Roman" w:hAnsi="Times New Roman" w:cs="Times New Roman"/>
          <w:spacing w:val="-3"/>
          <w:lang w:val="en-GB"/>
        </w:rPr>
        <w:t xml:space="preserve">‘Reflections after Another IGC: Was There Ever an Alternative?’ </w:t>
      </w:r>
      <w:r w:rsidRPr="009F6123">
        <w:rPr>
          <w:rFonts w:ascii="Times New Roman" w:hAnsi="Times New Roman" w:cs="Times New Roman"/>
          <w:i/>
          <w:iCs/>
          <w:spacing w:val="-3"/>
          <w:lang w:val="en-GB"/>
        </w:rPr>
        <w:t>The Parliament</w:t>
      </w:r>
      <w:r w:rsidRPr="009F6123">
        <w:rPr>
          <w:rFonts w:ascii="Times New Roman" w:hAnsi="Times New Roman" w:cs="Times New Roman"/>
          <w:spacing w:val="-3"/>
          <w:lang w:val="en-GB"/>
        </w:rPr>
        <w:t>, January 2001.</w:t>
      </w:r>
    </w:p>
    <w:p w:rsidR="001543D8" w:rsidRPr="009F6123" w:rsidRDefault="001543D8" w:rsidP="001543D8">
      <w:pPr>
        <w:tabs>
          <w:tab w:val="left" w:pos="-1440"/>
          <w:tab w:val="left" w:pos="-720"/>
        </w:tabs>
        <w:spacing w:line="240" w:lineRule="auto"/>
        <w:rPr>
          <w:rFonts w:ascii="Times New Roman" w:hAnsi="Times New Roman" w:cs="Times New Roman"/>
          <w:spacing w:val="-3"/>
          <w:lang w:val="en-GB"/>
        </w:rPr>
      </w:pPr>
    </w:p>
    <w:p w:rsidR="001543D8" w:rsidRPr="009F6123" w:rsidRDefault="001543D8" w:rsidP="001543D8">
      <w:pPr>
        <w:pStyle w:val="Titel"/>
        <w:jc w:val="left"/>
        <w:rPr>
          <w:rFonts w:ascii="Times New Roman" w:hAnsi="Times New Roman"/>
          <w:b w:val="0"/>
          <w:bCs w:val="0"/>
          <w:sz w:val="24"/>
          <w:szCs w:val="24"/>
        </w:rPr>
      </w:pPr>
      <w:r w:rsidRPr="009F6123">
        <w:rPr>
          <w:rFonts w:ascii="Times New Roman" w:hAnsi="Times New Roman"/>
          <w:b w:val="0"/>
          <w:bCs w:val="0"/>
          <w:sz w:val="24"/>
          <w:szCs w:val="24"/>
        </w:rPr>
        <w:t>‘Reflections on the History of European IGCs</w:t>
      </w:r>
      <w:r w:rsidRPr="009F6123">
        <w:rPr>
          <w:rFonts w:ascii="Times New Roman" w:hAnsi="Times New Roman"/>
          <w:b w:val="0"/>
          <w:spacing w:val="-3"/>
          <w:sz w:val="24"/>
          <w:szCs w:val="24"/>
        </w:rPr>
        <w:t xml:space="preserve">’ </w:t>
      </w:r>
      <w:r w:rsidRPr="009F6123">
        <w:rPr>
          <w:rFonts w:ascii="Times New Roman" w:hAnsi="Times New Roman"/>
          <w:b w:val="0"/>
          <w:bCs w:val="0"/>
          <w:sz w:val="24"/>
          <w:szCs w:val="24"/>
        </w:rPr>
        <w:t xml:space="preserve">in Martyn Bond and Kim Feus (eds.), </w:t>
      </w:r>
      <w:r w:rsidRPr="009F6123">
        <w:rPr>
          <w:rFonts w:ascii="Times New Roman" w:hAnsi="Times New Roman"/>
          <w:b w:val="0"/>
          <w:bCs w:val="0"/>
          <w:i/>
          <w:iCs/>
          <w:sz w:val="24"/>
          <w:szCs w:val="24"/>
        </w:rPr>
        <w:t>The Treaty of Nice Explained</w:t>
      </w:r>
      <w:r w:rsidRPr="009F6123">
        <w:rPr>
          <w:rFonts w:ascii="Times New Roman" w:hAnsi="Times New Roman"/>
          <w:b w:val="0"/>
          <w:bCs w:val="0"/>
          <w:sz w:val="24"/>
          <w:szCs w:val="24"/>
        </w:rPr>
        <w:t>, London, 2001, 57-74. Also published in slightly revised form as ‘Failure or Success? Reflections on the History of IGCs, 1951-2001</w:t>
      </w:r>
      <w:r w:rsidRPr="009F6123">
        <w:rPr>
          <w:rFonts w:ascii="Times New Roman" w:hAnsi="Times New Roman"/>
          <w:b w:val="0"/>
          <w:spacing w:val="-3"/>
          <w:sz w:val="24"/>
          <w:szCs w:val="24"/>
        </w:rPr>
        <w:t xml:space="preserve">’, </w:t>
      </w:r>
      <w:r w:rsidRPr="009F6123">
        <w:rPr>
          <w:rFonts w:ascii="Times New Roman" w:hAnsi="Times New Roman"/>
          <w:b w:val="0"/>
          <w:bCs w:val="0"/>
          <w:i/>
          <w:iCs/>
          <w:sz w:val="24"/>
          <w:szCs w:val="24"/>
        </w:rPr>
        <w:t>Leidschrift</w:t>
      </w:r>
      <w:r w:rsidRPr="009F6123">
        <w:rPr>
          <w:rFonts w:ascii="Times New Roman" w:hAnsi="Times New Roman"/>
          <w:b w:val="0"/>
          <w:bCs w:val="0"/>
          <w:sz w:val="24"/>
          <w:szCs w:val="24"/>
        </w:rPr>
        <w:t>, 19, 1 (2004).</w:t>
      </w:r>
    </w:p>
    <w:p w:rsidR="001543D8" w:rsidRPr="009F6123" w:rsidRDefault="001543D8" w:rsidP="001543D8">
      <w:pPr>
        <w:pStyle w:val="Titel"/>
        <w:jc w:val="left"/>
        <w:rPr>
          <w:rFonts w:ascii="Times New Roman" w:hAnsi="Times New Roman"/>
          <w:b w:val="0"/>
          <w:bCs w:val="0"/>
          <w:sz w:val="24"/>
          <w:szCs w:val="24"/>
        </w:rPr>
      </w:pPr>
    </w:p>
    <w:p w:rsidR="001543D8" w:rsidRPr="009F6123" w:rsidRDefault="001543D8" w:rsidP="001543D8">
      <w:pPr>
        <w:pStyle w:val="Titel"/>
        <w:jc w:val="left"/>
        <w:rPr>
          <w:rFonts w:ascii="Times New Roman" w:hAnsi="Times New Roman"/>
          <w:b w:val="0"/>
          <w:bCs w:val="0"/>
          <w:spacing w:val="-3"/>
          <w:sz w:val="24"/>
          <w:szCs w:val="24"/>
        </w:rPr>
      </w:pPr>
      <w:r w:rsidRPr="009F6123">
        <w:rPr>
          <w:rFonts w:ascii="Times New Roman" w:hAnsi="Times New Roman"/>
          <w:b w:val="0"/>
          <w:bCs w:val="0"/>
          <w:spacing w:val="-3"/>
          <w:sz w:val="24"/>
          <w:szCs w:val="24"/>
        </w:rPr>
        <w:t>‘Stalin’s Modernisation</w:t>
      </w:r>
      <w:r w:rsidRPr="009F6123">
        <w:rPr>
          <w:rFonts w:ascii="Times New Roman" w:hAnsi="Times New Roman"/>
          <w:b w:val="0"/>
          <w:spacing w:val="-3"/>
          <w:sz w:val="24"/>
          <w:szCs w:val="24"/>
        </w:rPr>
        <w:t xml:space="preserve">’, </w:t>
      </w:r>
      <w:r w:rsidRPr="009F6123">
        <w:rPr>
          <w:rFonts w:ascii="Times New Roman" w:hAnsi="Times New Roman"/>
          <w:b w:val="0"/>
          <w:bCs w:val="0"/>
          <w:i/>
          <w:iCs/>
          <w:spacing w:val="-3"/>
          <w:sz w:val="24"/>
          <w:szCs w:val="24"/>
        </w:rPr>
        <w:t>Kleio</w:t>
      </w:r>
      <w:r w:rsidRPr="009F6123">
        <w:rPr>
          <w:rFonts w:ascii="Times New Roman" w:hAnsi="Times New Roman"/>
          <w:b w:val="0"/>
          <w:bCs w:val="0"/>
          <w:spacing w:val="-3"/>
          <w:sz w:val="24"/>
          <w:szCs w:val="24"/>
        </w:rPr>
        <w:t>, 8 (2001): 9-13.</w:t>
      </w:r>
    </w:p>
    <w:p w:rsidR="001543D8" w:rsidRPr="009F6123" w:rsidRDefault="001543D8" w:rsidP="001543D8">
      <w:pPr>
        <w:pStyle w:val="Titel"/>
        <w:jc w:val="left"/>
        <w:rPr>
          <w:rFonts w:ascii="Times New Roman" w:hAnsi="Times New Roman"/>
          <w:b w:val="0"/>
          <w:bCs w:val="0"/>
          <w:spacing w:val="-3"/>
          <w:sz w:val="24"/>
          <w:szCs w:val="24"/>
        </w:rPr>
      </w:pPr>
    </w:p>
    <w:p w:rsidR="001543D8" w:rsidRPr="009F6123" w:rsidRDefault="001543D8" w:rsidP="001543D8">
      <w:pPr>
        <w:pStyle w:val="Titel"/>
        <w:jc w:val="left"/>
        <w:rPr>
          <w:rFonts w:ascii="Times New Roman" w:hAnsi="Times New Roman"/>
          <w:b w:val="0"/>
          <w:bCs w:val="0"/>
          <w:sz w:val="24"/>
          <w:szCs w:val="24"/>
          <w:lang w:val="nl-NL"/>
        </w:rPr>
      </w:pPr>
      <w:r w:rsidRPr="009F6123">
        <w:rPr>
          <w:rFonts w:ascii="Times New Roman" w:hAnsi="Times New Roman"/>
          <w:b w:val="0"/>
          <w:bCs w:val="0"/>
          <w:sz w:val="24"/>
          <w:szCs w:val="24"/>
          <w:lang w:val="nl-NL"/>
        </w:rPr>
        <w:t>with J. de Jong, ‘De maat genomen: de Nederlandse economie in de 19e eeuw</w:t>
      </w:r>
      <w:r w:rsidRPr="009F6123">
        <w:rPr>
          <w:rFonts w:ascii="Times New Roman" w:hAnsi="Times New Roman"/>
          <w:b w:val="0"/>
          <w:spacing w:val="-3"/>
          <w:sz w:val="24"/>
          <w:szCs w:val="24"/>
          <w:lang w:val="nl-NL"/>
        </w:rPr>
        <w:t xml:space="preserve">’, </w:t>
      </w:r>
      <w:r w:rsidRPr="009F6123">
        <w:rPr>
          <w:rFonts w:ascii="Times New Roman" w:hAnsi="Times New Roman"/>
          <w:b w:val="0"/>
          <w:bCs w:val="0"/>
          <w:i/>
          <w:iCs/>
          <w:sz w:val="24"/>
          <w:szCs w:val="24"/>
          <w:lang w:val="nl-NL"/>
        </w:rPr>
        <w:t>BMGN</w:t>
      </w:r>
      <w:r w:rsidRPr="009F6123">
        <w:rPr>
          <w:rFonts w:ascii="Times New Roman" w:hAnsi="Times New Roman"/>
          <w:b w:val="0"/>
          <w:bCs w:val="0"/>
          <w:sz w:val="24"/>
          <w:szCs w:val="24"/>
          <w:lang w:val="nl-NL"/>
        </w:rPr>
        <w:t xml:space="preserve">, 117, 3 (2002): 352-363. </w:t>
      </w:r>
    </w:p>
    <w:p w:rsidR="001543D8" w:rsidRPr="009F6123" w:rsidRDefault="001543D8" w:rsidP="001543D8">
      <w:pPr>
        <w:pStyle w:val="Titel"/>
        <w:jc w:val="left"/>
        <w:rPr>
          <w:rFonts w:ascii="Times New Roman" w:hAnsi="Times New Roman"/>
          <w:b w:val="0"/>
          <w:bCs w:val="0"/>
          <w:spacing w:val="-3"/>
          <w:sz w:val="24"/>
          <w:szCs w:val="24"/>
          <w:lang w:val="nl-NL"/>
        </w:rPr>
      </w:pPr>
    </w:p>
    <w:p w:rsidR="001543D8" w:rsidRPr="009F6123" w:rsidRDefault="001543D8" w:rsidP="001543D8">
      <w:pPr>
        <w:pStyle w:val="Titel"/>
        <w:jc w:val="left"/>
        <w:rPr>
          <w:rFonts w:ascii="Times New Roman" w:hAnsi="Times New Roman"/>
          <w:b w:val="0"/>
          <w:bCs w:val="0"/>
          <w:spacing w:val="-3"/>
          <w:sz w:val="24"/>
          <w:szCs w:val="24"/>
        </w:rPr>
      </w:pPr>
      <w:r w:rsidRPr="009F6123">
        <w:rPr>
          <w:rFonts w:ascii="Times New Roman" w:hAnsi="Times New Roman"/>
          <w:b w:val="0"/>
          <w:bCs w:val="0"/>
          <w:spacing w:val="-3"/>
          <w:sz w:val="24"/>
          <w:szCs w:val="24"/>
        </w:rPr>
        <w:t>with E.S.A. Bloemen, ‘Resisting Revolution in the Netherlands</w:t>
      </w:r>
      <w:r w:rsidRPr="009F6123">
        <w:rPr>
          <w:rFonts w:ascii="Times New Roman" w:hAnsi="Times New Roman"/>
          <w:b w:val="0"/>
          <w:spacing w:val="-3"/>
          <w:sz w:val="24"/>
          <w:szCs w:val="24"/>
        </w:rPr>
        <w:t xml:space="preserve">’ </w:t>
      </w:r>
      <w:r w:rsidRPr="009F6123">
        <w:rPr>
          <w:rFonts w:ascii="Times New Roman" w:hAnsi="Times New Roman"/>
          <w:b w:val="0"/>
          <w:bCs w:val="0"/>
          <w:spacing w:val="-3"/>
          <w:sz w:val="24"/>
          <w:szCs w:val="24"/>
        </w:rPr>
        <w:t xml:space="preserve">in D. Barjot (ed.). </w:t>
      </w:r>
      <w:r w:rsidRPr="009F6123">
        <w:rPr>
          <w:rFonts w:ascii="Times New Roman" w:hAnsi="Times New Roman"/>
          <w:b w:val="0"/>
          <w:bCs w:val="0"/>
          <w:i/>
          <w:iCs/>
          <w:spacing w:val="-3"/>
          <w:sz w:val="24"/>
          <w:szCs w:val="24"/>
        </w:rPr>
        <w:t>Catching up with America:</w:t>
      </w:r>
      <w:r w:rsidRPr="009F6123">
        <w:rPr>
          <w:rFonts w:ascii="Times New Roman" w:hAnsi="Times New Roman"/>
          <w:b w:val="0"/>
          <w:bCs w:val="0"/>
          <w:spacing w:val="-3"/>
          <w:sz w:val="24"/>
          <w:szCs w:val="24"/>
        </w:rPr>
        <w:t xml:space="preserve"> </w:t>
      </w:r>
      <w:r w:rsidRPr="009F6123">
        <w:rPr>
          <w:rFonts w:ascii="Times New Roman" w:hAnsi="Times New Roman"/>
          <w:b w:val="0"/>
          <w:bCs w:val="0"/>
          <w:i/>
          <w:iCs/>
          <w:spacing w:val="-3"/>
          <w:sz w:val="24"/>
          <w:szCs w:val="24"/>
        </w:rPr>
        <w:t>Productivity Missions and the Diffusion of American Economic and Technological Influence after the Second World War</w:t>
      </w:r>
      <w:r w:rsidRPr="009F6123">
        <w:rPr>
          <w:rFonts w:ascii="Times New Roman" w:hAnsi="Times New Roman"/>
          <w:b w:val="0"/>
          <w:bCs w:val="0"/>
          <w:spacing w:val="-3"/>
          <w:sz w:val="24"/>
          <w:szCs w:val="24"/>
        </w:rPr>
        <w:t>, Paris, 2002, 113-121.</w:t>
      </w:r>
    </w:p>
    <w:p w:rsidR="001543D8" w:rsidRPr="009F6123" w:rsidRDefault="001543D8" w:rsidP="001543D8">
      <w:pPr>
        <w:pStyle w:val="Titel"/>
        <w:tabs>
          <w:tab w:val="left" w:pos="12713"/>
        </w:tabs>
        <w:jc w:val="left"/>
        <w:rPr>
          <w:rFonts w:ascii="Times New Roman" w:hAnsi="Times New Roman"/>
          <w:b w:val="0"/>
          <w:bCs w:val="0"/>
          <w:spacing w:val="-3"/>
          <w:sz w:val="24"/>
          <w:szCs w:val="24"/>
        </w:rPr>
      </w:pPr>
      <w:r w:rsidRPr="009F6123">
        <w:rPr>
          <w:rFonts w:ascii="Times New Roman" w:hAnsi="Times New Roman"/>
          <w:b w:val="0"/>
          <w:bCs w:val="0"/>
          <w:spacing w:val="-3"/>
          <w:sz w:val="24"/>
          <w:szCs w:val="24"/>
        </w:rPr>
        <w:tab/>
      </w:r>
    </w:p>
    <w:p w:rsidR="001543D8" w:rsidRPr="009F6123" w:rsidRDefault="001543D8" w:rsidP="001543D8">
      <w:pPr>
        <w:pStyle w:val="Titel"/>
        <w:jc w:val="left"/>
        <w:rPr>
          <w:rFonts w:ascii="Times New Roman" w:hAnsi="Times New Roman"/>
          <w:b w:val="0"/>
          <w:bCs w:val="0"/>
          <w:spacing w:val="-3"/>
          <w:sz w:val="24"/>
          <w:szCs w:val="24"/>
          <w:lang w:val="nl-NL"/>
        </w:rPr>
      </w:pPr>
      <w:r w:rsidRPr="009F6123">
        <w:rPr>
          <w:rFonts w:ascii="Times New Roman" w:hAnsi="Times New Roman"/>
          <w:b w:val="0"/>
          <w:bCs w:val="0"/>
          <w:spacing w:val="-3"/>
          <w:sz w:val="24"/>
          <w:szCs w:val="24"/>
        </w:rPr>
        <w:t>‘The Foundations of European Integration</w:t>
      </w:r>
      <w:r w:rsidRPr="009F6123">
        <w:rPr>
          <w:rFonts w:ascii="Times New Roman" w:hAnsi="Times New Roman"/>
          <w:b w:val="0"/>
          <w:spacing w:val="-3"/>
          <w:sz w:val="24"/>
          <w:szCs w:val="24"/>
        </w:rPr>
        <w:t xml:space="preserve">’, </w:t>
      </w:r>
      <w:r w:rsidRPr="009F6123">
        <w:rPr>
          <w:rFonts w:ascii="Times New Roman" w:hAnsi="Times New Roman"/>
          <w:b w:val="0"/>
          <w:bCs w:val="0"/>
          <w:i/>
          <w:iCs/>
          <w:spacing w:val="-3"/>
          <w:sz w:val="24"/>
          <w:szCs w:val="24"/>
        </w:rPr>
        <w:t>Polis</w:t>
      </w:r>
      <w:r w:rsidRPr="009F6123">
        <w:rPr>
          <w:rFonts w:ascii="Times New Roman" w:hAnsi="Times New Roman"/>
          <w:b w:val="0"/>
          <w:bCs w:val="0"/>
          <w:spacing w:val="-3"/>
          <w:sz w:val="24"/>
          <w:szCs w:val="24"/>
        </w:rPr>
        <w:t xml:space="preserve">, 4/2002 (2002): 135-145. </w:t>
      </w:r>
      <w:r w:rsidRPr="009F6123">
        <w:rPr>
          <w:rFonts w:ascii="Times New Roman" w:hAnsi="Times New Roman"/>
          <w:b w:val="0"/>
          <w:bCs w:val="0"/>
          <w:spacing w:val="-3"/>
          <w:sz w:val="24"/>
          <w:szCs w:val="24"/>
          <w:lang w:val="nl-NL"/>
        </w:rPr>
        <w:t>(In Russian)</w:t>
      </w:r>
    </w:p>
    <w:p w:rsidR="001543D8" w:rsidRPr="009F6123" w:rsidRDefault="001543D8" w:rsidP="001543D8">
      <w:pPr>
        <w:pStyle w:val="Titel"/>
        <w:jc w:val="left"/>
        <w:rPr>
          <w:rFonts w:ascii="Times New Roman" w:hAnsi="Times New Roman"/>
          <w:b w:val="0"/>
          <w:bCs w:val="0"/>
          <w:spacing w:val="-3"/>
          <w:sz w:val="24"/>
          <w:szCs w:val="24"/>
          <w:lang w:val="nl-NL"/>
        </w:rPr>
      </w:pPr>
    </w:p>
    <w:p w:rsidR="001543D8" w:rsidRPr="009F6123" w:rsidRDefault="001543D8" w:rsidP="001543D8">
      <w:pPr>
        <w:pStyle w:val="Titel"/>
        <w:jc w:val="left"/>
        <w:rPr>
          <w:rFonts w:ascii="Times New Roman" w:hAnsi="Times New Roman"/>
          <w:b w:val="0"/>
          <w:bCs w:val="0"/>
          <w:sz w:val="24"/>
          <w:szCs w:val="24"/>
          <w:lang w:val="nl-NL"/>
        </w:rPr>
      </w:pPr>
      <w:r w:rsidRPr="009F6123">
        <w:rPr>
          <w:rFonts w:ascii="Times New Roman" w:hAnsi="Times New Roman"/>
          <w:b w:val="0"/>
          <w:bCs w:val="0"/>
          <w:sz w:val="24"/>
          <w:szCs w:val="24"/>
          <w:lang w:val="nl-NL"/>
        </w:rPr>
        <w:t>‘Waarom kunnen wij het GLB niet hervormen?</w:t>
      </w:r>
      <w:r w:rsidRPr="009F6123">
        <w:rPr>
          <w:rFonts w:ascii="Times New Roman" w:hAnsi="Times New Roman"/>
          <w:b w:val="0"/>
          <w:spacing w:val="-3"/>
          <w:sz w:val="24"/>
          <w:szCs w:val="24"/>
          <w:lang w:val="nl-NL"/>
        </w:rPr>
        <w:t>’ in</w:t>
      </w:r>
      <w:r w:rsidRPr="009F6123">
        <w:rPr>
          <w:rFonts w:ascii="Times New Roman" w:hAnsi="Times New Roman"/>
          <w:b w:val="0"/>
          <w:bCs w:val="0"/>
          <w:sz w:val="24"/>
          <w:szCs w:val="24"/>
          <w:lang w:val="nl-NL"/>
        </w:rPr>
        <w:t xml:space="preserve"> W. Asbeek Brusse et al., </w:t>
      </w:r>
      <w:r w:rsidRPr="009F6123">
        <w:rPr>
          <w:rFonts w:ascii="Times New Roman" w:hAnsi="Times New Roman"/>
          <w:b w:val="0"/>
          <w:bCs w:val="0"/>
          <w:i/>
          <w:iCs/>
          <w:sz w:val="24"/>
          <w:szCs w:val="24"/>
          <w:lang w:val="nl-NL"/>
        </w:rPr>
        <w:t>De Toekomst van het Europese Gemeenschappelijk Landbouwbeleid</w:t>
      </w:r>
      <w:r w:rsidRPr="009F6123">
        <w:rPr>
          <w:rFonts w:ascii="Times New Roman" w:hAnsi="Times New Roman"/>
          <w:b w:val="0"/>
          <w:bCs w:val="0"/>
          <w:sz w:val="24"/>
          <w:szCs w:val="24"/>
          <w:lang w:val="nl-NL"/>
        </w:rPr>
        <w:t>, Utrecht, 2002, 49-62.</w:t>
      </w:r>
    </w:p>
    <w:p w:rsidR="001543D8" w:rsidRPr="009F6123" w:rsidRDefault="001543D8" w:rsidP="001543D8">
      <w:pPr>
        <w:pStyle w:val="Titel"/>
        <w:jc w:val="left"/>
        <w:rPr>
          <w:rFonts w:ascii="Times New Roman" w:hAnsi="Times New Roman"/>
          <w:b w:val="0"/>
          <w:bCs w:val="0"/>
          <w:sz w:val="24"/>
          <w:szCs w:val="24"/>
          <w:lang w:val="nl-NL"/>
        </w:rPr>
      </w:pPr>
    </w:p>
    <w:p w:rsidR="001543D8" w:rsidRPr="009F6123" w:rsidRDefault="001543D8" w:rsidP="001543D8">
      <w:pPr>
        <w:pStyle w:val="Titel"/>
        <w:jc w:val="left"/>
        <w:rPr>
          <w:rFonts w:ascii="Times New Roman" w:hAnsi="Times New Roman"/>
          <w:b w:val="0"/>
          <w:bCs w:val="0"/>
          <w:sz w:val="24"/>
          <w:szCs w:val="24"/>
        </w:rPr>
      </w:pPr>
      <w:r w:rsidRPr="009F6123">
        <w:rPr>
          <w:rFonts w:ascii="Times New Roman" w:hAnsi="Times New Roman"/>
          <w:b w:val="0"/>
          <w:bCs w:val="0"/>
          <w:sz w:val="24"/>
          <w:szCs w:val="24"/>
        </w:rPr>
        <w:t>with W. Asbeek Brusse and J. Bouma, ‘Inleiding</w:t>
      </w:r>
      <w:r w:rsidRPr="009F6123">
        <w:rPr>
          <w:rFonts w:ascii="Times New Roman" w:hAnsi="Times New Roman"/>
          <w:b w:val="0"/>
          <w:spacing w:val="-3"/>
          <w:sz w:val="24"/>
          <w:szCs w:val="24"/>
        </w:rPr>
        <w:t xml:space="preserve">’ </w:t>
      </w:r>
      <w:r w:rsidRPr="009F6123">
        <w:rPr>
          <w:rFonts w:ascii="Times New Roman" w:hAnsi="Times New Roman"/>
          <w:b w:val="0"/>
          <w:bCs w:val="0"/>
          <w:sz w:val="24"/>
          <w:szCs w:val="24"/>
        </w:rPr>
        <w:t>and ‘Besluit</w:t>
      </w:r>
      <w:r w:rsidRPr="009F6123">
        <w:rPr>
          <w:rFonts w:ascii="Times New Roman" w:hAnsi="Times New Roman"/>
          <w:b w:val="0"/>
          <w:spacing w:val="-3"/>
          <w:sz w:val="24"/>
          <w:szCs w:val="24"/>
        </w:rPr>
        <w:t xml:space="preserve">’ </w:t>
      </w:r>
      <w:r w:rsidRPr="009F6123">
        <w:rPr>
          <w:rFonts w:ascii="Times New Roman" w:hAnsi="Times New Roman"/>
          <w:b w:val="0"/>
          <w:bCs w:val="0"/>
          <w:sz w:val="24"/>
          <w:szCs w:val="24"/>
        </w:rPr>
        <w:t xml:space="preserve">in </w:t>
      </w:r>
      <w:r w:rsidRPr="009F6123">
        <w:rPr>
          <w:rFonts w:ascii="Times New Roman" w:hAnsi="Times New Roman"/>
          <w:b w:val="0"/>
          <w:bCs w:val="0"/>
          <w:i/>
          <w:iCs/>
          <w:sz w:val="24"/>
          <w:szCs w:val="24"/>
        </w:rPr>
        <w:t>ibidem</w:t>
      </w:r>
      <w:r w:rsidRPr="009F6123">
        <w:rPr>
          <w:rFonts w:ascii="Times New Roman" w:hAnsi="Times New Roman"/>
          <w:b w:val="0"/>
          <w:bCs w:val="0"/>
          <w:sz w:val="24"/>
          <w:szCs w:val="24"/>
        </w:rPr>
        <w:t xml:space="preserve">, 11-13 and 155-164. </w:t>
      </w:r>
    </w:p>
    <w:p w:rsidR="001543D8" w:rsidRPr="009F6123" w:rsidRDefault="001543D8" w:rsidP="001543D8">
      <w:pPr>
        <w:pStyle w:val="Titel"/>
        <w:jc w:val="left"/>
        <w:rPr>
          <w:rFonts w:ascii="Times New Roman" w:hAnsi="Times New Roman"/>
          <w:b w:val="0"/>
          <w:bCs w:val="0"/>
          <w:sz w:val="24"/>
          <w:szCs w:val="24"/>
        </w:rPr>
      </w:pPr>
    </w:p>
    <w:p w:rsidR="001543D8" w:rsidRPr="009F6123" w:rsidRDefault="001543D8" w:rsidP="001543D8">
      <w:pPr>
        <w:spacing w:line="240" w:lineRule="auto"/>
        <w:rPr>
          <w:rFonts w:ascii="Times New Roman" w:hAnsi="Times New Roman" w:cs="Times New Roman"/>
          <w:lang w:val="nl-NL"/>
        </w:rPr>
      </w:pPr>
      <w:r w:rsidRPr="009F6123">
        <w:rPr>
          <w:rFonts w:ascii="Times New Roman" w:hAnsi="Times New Roman" w:cs="Times New Roman"/>
          <w:spacing w:val="-3"/>
          <w:lang w:val="nl-NL"/>
        </w:rPr>
        <w:t xml:space="preserve">with W. Asbeek Brusse, </w:t>
      </w:r>
      <w:r w:rsidRPr="009F6123">
        <w:rPr>
          <w:rFonts w:ascii="Times New Roman" w:hAnsi="Times New Roman" w:cs="Times New Roman"/>
          <w:lang w:val="nl-NL"/>
        </w:rPr>
        <w:t>‘Europees landbouwbeleid op de helling? Anatomie van beleidsinertie en hervormingsdruk</w:t>
      </w:r>
      <w:r w:rsidRPr="009F6123">
        <w:rPr>
          <w:rFonts w:ascii="Times New Roman" w:hAnsi="Times New Roman" w:cs="Times New Roman"/>
          <w:spacing w:val="-3"/>
          <w:lang w:val="nl-NL"/>
        </w:rPr>
        <w:t xml:space="preserve">’ </w:t>
      </w:r>
      <w:r w:rsidRPr="009F6123">
        <w:rPr>
          <w:rFonts w:ascii="Times New Roman" w:hAnsi="Times New Roman" w:cs="Times New Roman"/>
          <w:i/>
          <w:iCs/>
          <w:lang w:val="nl-NL"/>
        </w:rPr>
        <w:t xml:space="preserve">Openbaar Bestuur </w:t>
      </w:r>
      <w:r w:rsidRPr="009F6123">
        <w:rPr>
          <w:rFonts w:ascii="Times New Roman" w:hAnsi="Times New Roman" w:cs="Times New Roman"/>
          <w:iCs/>
          <w:lang w:val="nl-NL"/>
        </w:rPr>
        <w:t>(</w:t>
      </w:r>
      <w:r w:rsidRPr="009F6123">
        <w:rPr>
          <w:rFonts w:ascii="Times New Roman" w:hAnsi="Times New Roman" w:cs="Times New Roman"/>
          <w:lang w:val="nl-NL"/>
        </w:rPr>
        <w:t xml:space="preserve">June/July 2003). </w:t>
      </w:r>
    </w:p>
    <w:p w:rsidR="001543D8" w:rsidRPr="009F6123" w:rsidRDefault="001543D8" w:rsidP="001543D8">
      <w:pPr>
        <w:spacing w:line="240" w:lineRule="auto"/>
        <w:rPr>
          <w:rFonts w:ascii="Times New Roman" w:hAnsi="Times New Roman" w:cs="Times New Roman"/>
          <w:lang w:val="nl-NL"/>
        </w:rPr>
      </w:pPr>
    </w:p>
    <w:p w:rsidR="001543D8" w:rsidRPr="009F6123" w:rsidRDefault="001543D8" w:rsidP="001543D8">
      <w:pPr>
        <w:spacing w:line="240" w:lineRule="auto"/>
        <w:rPr>
          <w:rFonts w:ascii="Times New Roman" w:hAnsi="Times New Roman" w:cs="Times New Roman"/>
          <w:lang w:val="nl-NL"/>
        </w:rPr>
      </w:pPr>
      <w:r w:rsidRPr="009F6123">
        <w:rPr>
          <w:rFonts w:ascii="Times New Roman" w:hAnsi="Times New Roman" w:cs="Times New Roman"/>
          <w:spacing w:val="-3"/>
          <w:lang w:val="nl-NL"/>
        </w:rPr>
        <w:t xml:space="preserve">with W. Asbeek Brusse, ‘De poreuze muren </w:t>
      </w:r>
      <w:r w:rsidRPr="009F6123">
        <w:rPr>
          <w:rFonts w:ascii="Times New Roman" w:hAnsi="Times New Roman" w:cs="Times New Roman"/>
          <w:lang w:val="nl-NL"/>
        </w:rPr>
        <w:t>van het Fort Europa. De EU en de illegale grensmigratie</w:t>
      </w:r>
      <w:r w:rsidRPr="009F6123">
        <w:rPr>
          <w:rFonts w:ascii="Times New Roman" w:hAnsi="Times New Roman" w:cs="Times New Roman"/>
          <w:spacing w:val="-3"/>
          <w:lang w:val="nl-NL"/>
        </w:rPr>
        <w:t xml:space="preserve">’ </w:t>
      </w:r>
      <w:r w:rsidRPr="009F6123">
        <w:rPr>
          <w:rFonts w:ascii="Times New Roman" w:hAnsi="Times New Roman" w:cs="Times New Roman"/>
          <w:lang w:val="nl-NL"/>
        </w:rPr>
        <w:t xml:space="preserve">in W. Asbeek Brusse, D. Broeders and R.T. Griffiths (eds.), </w:t>
      </w:r>
      <w:r w:rsidRPr="009F6123">
        <w:rPr>
          <w:rFonts w:ascii="Times New Roman" w:hAnsi="Times New Roman" w:cs="Times New Roman"/>
          <w:i/>
          <w:iCs/>
          <w:lang w:val="nl-NL"/>
        </w:rPr>
        <w:t>Immigratie en asiel in Europa. Een lange weg naar gemeenschappelijkheid</w:t>
      </w:r>
      <w:r w:rsidRPr="009F6123">
        <w:rPr>
          <w:rFonts w:ascii="Times New Roman" w:hAnsi="Times New Roman" w:cs="Times New Roman"/>
          <w:lang w:val="nl-NL"/>
        </w:rPr>
        <w:t xml:space="preserve">, Utrecht, 2004, 81-100. </w:t>
      </w:r>
    </w:p>
    <w:p w:rsidR="001543D8" w:rsidRPr="009F6123" w:rsidRDefault="001543D8" w:rsidP="001543D8">
      <w:pPr>
        <w:spacing w:line="240" w:lineRule="auto"/>
        <w:rPr>
          <w:rFonts w:ascii="Times New Roman" w:hAnsi="Times New Roman" w:cs="Times New Roman"/>
          <w:lang w:val="nl-NL"/>
        </w:rPr>
      </w:pPr>
    </w:p>
    <w:p w:rsidR="001543D8" w:rsidRPr="009F6123" w:rsidRDefault="001543D8" w:rsidP="001543D8">
      <w:pPr>
        <w:spacing w:line="240" w:lineRule="auto"/>
        <w:rPr>
          <w:rFonts w:ascii="Times New Roman" w:hAnsi="Times New Roman" w:cs="Times New Roman"/>
          <w:b/>
          <w:bCs/>
          <w:lang w:val="en-GB"/>
        </w:rPr>
      </w:pPr>
      <w:r w:rsidRPr="009F6123">
        <w:rPr>
          <w:rFonts w:ascii="Times New Roman" w:hAnsi="Times New Roman" w:cs="Times New Roman"/>
          <w:spacing w:val="-3"/>
          <w:lang w:val="nl-NL"/>
        </w:rPr>
        <w:t xml:space="preserve">‘Turks lidmaatschap: implicaties voor het EU-begrooting’ in </w:t>
      </w:r>
      <w:r w:rsidRPr="009F6123">
        <w:rPr>
          <w:rFonts w:ascii="Times New Roman" w:hAnsi="Times New Roman" w:cs="Times New Roman"/>
          <w:lang w:val="nl-NL"/>
        </w:rPr>
        <w:t xml:space="preserve">R.T. Griffiths and D. Özdemir (eds.) </w:t>
      </w:r>
      <w:r w:rsidRPr="009F6123">
        <w:rPr>
          <w:rFonts w:ascii="Times New Roman" w:hAnsi="Times New Roman" w:cs="Times New Roman"/>
          <w:i/>
          <w:iCs/>
          <w:lang w:val="nl-NL"/>
        </w:rPr>
        <w:t>Turkije in Europa. Turkije en Lidmaatschap van de Europese Unie</w:t>
      </w:r>
      <w:r w:rsidRPr="009F6123">
        <w:rPr>
          <w:rFonts w:ascii="Times New Roman" w:hAnsi="Times New Roman" w:cs="Times New Roman"/>
          <w:iCs/>
          <w:lang w:val="nl-NL"/>
        </w:rPr>
        <w:t>,</w:t>
      </w:r>
      <w:r w:rsidRPr="009F6123">
        <w:rPr>
          <w:rFonts w:ascii="Times New Roman" w:hAnsi="Times New Roman" w:cs="Times New Roman"/>
          <w:i/>
          <w:iCs/>
          <w:lang w:val="nl-NL"/>
        </w:rPr>
        <w:t xml:space="preserve"> </w:t>
      </w:r>
      <w:r w:rsidRPr="009F6123">
        <w:rPr>
          <w:rFonts w:ascii="Times New Roman" w:hAnsi="Times New Roman" w:cs="Times New Roman"/>
          <w:lang w:val="nl-NL"/>
        </w:rPr>
        <w:t xml:space="preserve">Utrecht, 2004, 177-192. </w:t>
      </w:r>
      <w:r w:rsidRPr="009F6123">
        <w:rPr>
          <w:rFonts w:ascii="Times New Roman" w:hAnsi="Times New Roman" w:cs="Times New Roman"/>
          <w:lang w:val="en-GB"/>
        </w:rPr>
        <w:t xml:space="preserve">Also in English in R.T. Griffiths and D. Özdemir (eds.), </w:t>
      </w:r>
      <w:r w:rsidRPr="009F6123">
        <w:rPr>
          <w:rFonts w:ascii="Times New Roman" w:hAnsi="Times New Roman" w:cs="Times New Roman"/>
          <w:i/>
          <w:iCs/>
          <w:lang w:val="en-GB"/>
        </w:rPr>
        <w:t>Turkey and the European Enlargement: Processes of Incorporation</w:t>
      </w:r>
      <w:r w:rsidRPr="009F6123">
        <w:rPr>
          <w:rFonts w:ascii="Times New Roman" w:hAnsi="Times New Roman" w:cs="Times New Roman"/>
          <w:lang w:val="en-GB"/>
        </w:rPr>
        <w:t>, Istanbul, 2004, 171-188.</w:t>
      </w:r>
    </w:p>
    <w:p w:rsidR="001543D8" w:rsidRPr="009F6123" w:rsidRDefault="001543D8" w:rsidP="001543D8">
      <w:pPr>
        <w:tabs>
          <w:tab w:val="left" w:pos="-1440"/>
          <w:tab w:val="left" w:pos="-720"/>
        </w:tabs>
        <w:spacing w:line="240" w:lineRule="auto"/>
        <w:rPr>
          <w:rFonts w:ascii="Times New Roman" w:hAnsi="Times New Roman" w:cs="Times New Roman"/>
          <w:spacing w:val="-3"/>
          <w:lang w:val="en-GB"/>
        </w:rPr>
      </w:pPr>
    </w:p>
    <w:p w:rsidR="001543D8" w:rsidRPr="009F6123" w:rsidRDefault="001543D8" w:rsidP="001543D8">
      <w:pPr>
        <w:tabs>
          <w:tab w:val="left" w:pos="-1440"/>
          <w:tab w:val="left" w:pos="-720"/>
        </w:tabs>
        <w:spacing w:line="240" w:lineRule="auto"/>
        <w:rPr>
          <w:rFonts w:ascii="Times New Roman" w:hAnsi="Times New Roman" w:cs="Times New Roman"/>
          <w:lang w:val="en-GB"/>
        </w:rPr>
      </w:pPr>
      <w:r w:rsidRPr="009F6123">
        <w:rPr>
          <w:rFonts w:ascii="Times New Roman" w:hAnsi="Times New Roman" w:cs="Times New Roman"/>
          <w:spacing w:val="-3"/>
          <w:lang w:val="nl-NL"/>
        </w:rPr>
        <w:t xml:space="preserve">(with W. Asbeek Brusse) ‘Goede bedoelingen en onuitgesproken motieven. De relaties tussen de EU en Turkije in historisch perspectief’ in </w:t>
      </w:r>
      <w:r w:rsidRPr="009F6123">
        <w:rPr>
          <w:rFonts w:ascii="Times New Roman" w:hAnsi="Times New Roman" w:cs="Times New Roman"/>
          <w:lang w:val="nl-NL"/>
        </w:rPr>
        <w:t xml:space="preserve">R.T. Griffiths and D. Özdemir (eds.), </w:t>
      </w:r>
      <w:r w:rsidRPr="009F6123">
        <w:rPr>
          <w:rFonts w:ascii="Times New Roman" w:hAnsi="Times New Roman" w:cs="Times New Roman"/>
          <w:i/>
          <w:iCs/>
          <w:lang w:val="nl-NL"/>
        </w:rPr>
        <w:t xml:space="preserve">Turkije in Europa. </w:t>
      </w:r>
      <w:r w:rsidRPr="009F6123">
        <w:rPr>
          <w:rFonts w:ascii="Times New Roman" w:hAnsi="Times New Roman" w:cs="Times New Roman"/>
          <w:i/>
          <w:iCs/>
          <w:lang w:val="en-GB"/>
        </w:rPr>
        <w:t>Turkije en Lidmaatschap van de Europese Unie</w:t>
      </w:r>
      <w:r w:rsidRPr="009F6123">
        <w:rPr>
          <w:rFonts w:ascii="Times New Roman" w:hAnsi="Times New Roman" w:cs="Times New Roman"/>
          <w:iCs/>
          <w:lang w:val="en-GB"/>
        </w:rPr>
        <w:t xml:space="preserve">, </w:t>
      </w:r>
      <w:r w:rsidRPr="009F6123">
        <w:rPr>
          <w:rFonts w:ascii="Times New Roman" w:hAnsi="Times New Roman" w:cs="Times New Roman"/>
          <w:lang w:val="en-GB"/>
        </w:rPr>
        <w:t xml:space="preserve">Utrecht, 2004, 21-32. </w:t>
      </w:r>
      <w:r w:rsidRPr="009F6123">
        <w:rPr>
          <w:rFonts w:ascii="Times New Roman" w:hAnsi="Times New Roman" w:cs="Times New Roman"/>
        </w:rPr>
        <w:t xml:space="preserve">Also in English R.T. Griffiths and D. Özdemir (eds.), </w:t>
      </w:r>
      <w:r w:rsidRPr="009F6123">
        <w:rPr>
          <w:rFonts w:ascii="Times New Roman" w:hAnsi="Times New Roman" w:cs="Times New Roman"/>
          <w:i/>
          <w:iCs/>
        </w:rPr>
        <w:t>Turkey and the European Enlargement: Processes of Incorporatio</w:t>
      </w:r>
      <w:r w:rsidRPr="009F6123">
        <w:rPr>
          <w:rFonts w:ascii="Times New Roman" w:hAnsi="Times New Roman" w:cs="Times New Roman"/>
          <w:i/>
          <w:iCs/>
          <w:lang w:val="en-GB"/>
        </w:rPr>
        <w:t>n</w:t>
      </w:r>
      <w:r w:rsidRPr="009F6123">
        <w:rPr>
          <w:rFonts w:ascii="Times New Roman" w:hAnsi="Times New Roman" w:cs="Times New Roman"/>
          <w:iCs/>
          <w:lang w:val="en-GB"/>
        </w:rPr>
        <w:t>,</w:t>
      </w:r>
      <w:r w:rsidRPr="009F6123">
        <w:rPr>
          <w:rFonts w:ascii="Times New Roman" w:hAnsi="Times New Roman" w:cs="Times New Roman"/>
          <w:i/>
          <w:iCs/>
          <w:lang w:val="en-GB"/>
        </w:rPr>
        <w:t xml:space="preserve"> </w:t>
      </w:r>
      <w:r w:rsidRPr="009F6123">
        <w:rPr>
          <w:rFonts w:ascii="Times New Roman" w:hAnsi="Times New Roman" w:cs="Times New Roman"/>
          <w:lang w:val="en-GB"/>
        </w:rPr>
        <w:t>Istanbul, 2004, 13-27.</w:t>
      </w:r>
    </w:p>
    <w:p w:rsidR="001543D8" w:rsidRPr="009F6123" w:rsidRDefault="001543D8" w:rsidP="001543D8">
      <w:pPr>
        <w:tabs>
          <w:tab w:val="left" w:pos="-1440"/>
          <w:tab w:val="left" w:pos="-720"/>
        </w:tabs>
        <w:spacing w:line="240" w:lineRule="auto"/>
        <w:rPr>
          <w:rFonts w:ascii="Times New Roman" w:hAnsi="Times New Roman" w:cs="Times New Roman"/>
          <w:lang w:val="en-GB"/>
        </w:rPr>
      </w:pPr>
    </w:p>
    <w:p w:rsidR="001543D8" w:rsidRPr="009F6123" w:rsidRDefault="001543D8" w:rsidP="001543D8">
      <w:pPr>
        <w:tabs>
          <w:tab w:val="left" w:pos="-1440"/>
          <w:tab w:val="left" w:pos="-720"/>
        </w:tabs>
        <w:spacing w:line="240" w:lineRule="auto"/>
        <w:rPr>
          <w:rFonts w:ascii="Times New Roman" w:hAnsi="Times New Roman" w:cs="Times New Roman"/>
          <w:lang w:val="en-GB"/>
        </w:rPr>
      </w:pPr>
      <w:r w:rsidRPr="009F6123">
        <w:rPr>
          <w:rFonts w:ascii="Times New Roman" w:hAnsi="Times New Roman" w:cs="Times New Roman"/>
          <w:lang w:val="en-GB"/>
        </w:rPr>
        <w:t>‘EU Studies in European and in ASEAN Universities</w:t>
      </w:r>
      <w:r w:rsidRPr="009F6123">
        <w:rPr>
          <w:rFonts w:ascii="Times New Roman" w:hAnsi="Times New Roman" w:cs="Times New Roman"/>
          <w:spacing w:val="-3"/>
          <w:lang w:val="en-GB"/>
        </w:rPr>
        <w:t xml:space="preserve">’ </w:t>
      </w:r>
      <w:r w:rsidRPr="009F6123">
        <w:rPr>
          <w:rFonts w:ascii="Times New Roman" w:hAnsi="Times New Roman" w:cs="Times New Roman"/>
          <w:lang w:val="en-GB"/>
        </w:rPr>
        <w:t xml:space="preserve">in </w:t>
      </w:r>
      <w:r w:rsidRPr="009F6123">
        <w:rPr>
          <w:rFonts w:ascii="Times New Roman" w:hAnsi="Times New Roman" w:cs="Times New Roman"/>
          <w:i/>
          <w:iCs/>
          <w:lang w:val="en-GB"/>
        </w:rPr>
        <w:t>Proceedings: First Asean-EU Rectors’ Conference: Higher Education and Sustainable Development</w:t>
      </w:r>
      <w:r w:rsidRPr="009F6123">
        <w:rPr>
          <w:rFonts w:ascii="Times New Roman" w:hAnsi="Times New Roman" w:cs="Times New Roman"/>
          <w:i/>
          <w:lang w:val="en-GB"/>
        </w:rPr>
        <w:t>,</w:t>
      </w:r>
      <w:r w:rsidRPr="009F6123">
        <w:rPr>
          <w:rFonts w:ascii="Times New Roman" w:hAnsi="Times New Roman" w:cs="Times New Roman"/>
          <w:lang w:val="en-GB"/>
        </w:rPr>
        <w:t xml:space="preserve"> Kuala Lumpur, 2004, 77-82. </w:t>
      </w:r>
    </w:p>
    <w:p w:rsidR="001543D8" w:rsidRPr="009F6123" w:rsidRDefault="001543D8" w:rsidP="001543D8">
      <w:pPr>
        <w:tabs>
          <w:tab w:val="left" w:pos="-1440"/>
          <w:tab w:val="left" w:pos="-720"/>
        </w:tabs>
        <w:spacing w:line="240" w:lineRule="auto"/>
        <w:rPr>
          <w:rFonts w:ascii="Times New Roman" w:hAnsi="Times New Roman" w:cs="Times New Roman"/>
          <w:lang w:val="en-GB"/>
        </w:rPr>
      </w:pPr>
    </w:p>
    <w:p w:rsidR="001543D8" w:rsidRPr="009F6123" w:rsidRDefault="001543D8" w:rsidP="001543D8">
      <w:pPr>
        <w:tabs>
          <w:tab w:val="left" w:pos="-1440"/>
          <w:tab w:val="left" w:pos="-720"/>
        </w:tabs>
        <w:spacing w:line="240" w:lineRule="auto"/>
        <w:rPr>
          <w:rFonts w:ascii="Times New Roman" w:hAnsi="Times New Roman" w:cs="Times New Roman"/>
          <w:bCs/>
          <w:lang w:val="nl-NL"/>
        </w:rPr>
      </w:pPr>
      <w:r w:rsidRPr="009F6123">
        <w:rPr>
          <w:rFonts w:ascii="Times New Roman" w:hAnsi="Times New Roman" w:cs="Times New Roman"/>
          <w:lang w:val="nl-NL"/>
        </w:rPr>
        <w:t xml:space="preserve">with Ida Petter, </w:t>
      </w:r>
      <w:r w:rsidRPr="009F6123">
        <w:rPr>
          <w:rFonts w:ascii="Times New Roman" w:hAnsi="Times New Roman" w:cs="Times New Roman"/>
          <w:b/>
          <w:lang w:val="nl-NL"/>
        </w:rPr>
        <w:t>‘</w:t>
      </w:r>
      <w:r w:rsidRPr="009F6123">
        <w:rPr>
          <w:rFonts w:ascii="Times New Roman" w:hAnsi="Times New Roman" w:cs="Times New Roman"/>
          <w:bCs/>
          <w:lang w:val="nl-NL"/>
        </w:rPr>
        <w:t>Financiële euroscepsis in Nederland</w:t>
      </w:r>
      <w:r w:rsidRPr="009F6123">
        <w:rPr>
          <w:rFonts w:ascii="Times New Roman" w:hAnsi="Times New Roman" w:cs="Times New Roman"/>
          <w:spacing w:val="-3"/>
          <w:lang w:val="nl-NL"/>
        </w:rPr>
        <w:t xml:space="preserve">’ </w:t>
      </w:r>
      <w:r w:rsidRPr="009F6123">
        <w:rPr>
          <w:rFonts w:ascii="Times New Roman" w:hAnsi="Times New Roman" w:cs="Times New Roman"/>
          <w:bCs/>
          <w:lang w:val="nl-NL"/>
        </w:rPr>
        <w:t xml:space="preserve">in B. Boer and H. Vollaard (eds.), </w:t>
      </w:r>
      <w:r w:rsidRPr="009F6123">
        <w:rPr>
          <w:rFonts w:ascii="Times New Roman" w:hAnsi="Times New Roman" w:cs="Times New Roman"/>
          <w:bCs/>
          <w:i/>
          <w:lang w:val="nl-NL"/>
        </w:rPr>
        <w:t>Euroscepsis in Nederland</w:t>
      </w:r>
      <w:r w:rsidRPr="009F6123">
        <w:rPr>
          <w:rFonts w:ascii="Times New Roman" w:hAnsi="Times New Roman" w:cs="Times New Roman"/>
          <w:bCs/>
          <w:lang w:val="nl-NL"/>
        </w:rPr>
        <w:t>, Utrecht, 2005, 45-69.</w:t>
      </w:r>
    </w:p>
    <w:p w:rsidR="001543D8" w:rsidRPr="009F6123" w:rsidRDefault="001543D8" w:rsidP="001543D8">
      <w:pPr>
        <w:tabs>
          <w:tab w:val="left" w:pos="-1440"/>
          <w:tab w:val="left" w:pos="-720"/>
        </w:tabs>
        <w:spacing w:line="240" w:lineRule="auto"/>
        <w:rPr>
          <w:rFonts w:ascii="Times New Roman" w:hAnsi="Times New Roman" w:cs="Times New Roman"/>
          <w:spacing w:val="-3"/>
          <w:lang w:val="nl-NL"/>
        </w:rPr>
      </w:pPr>
    </w:p>
    <w:p w:rsidR="001543D8" w:rsidRPr="009F6123" w:rsidRDefault="001543D8" w:rsidP="001543D8">
      <w:pPr>
        <w:tabs>
          <w:tab w:val="left" w:pos="-1440"/>
          <w:tab w:val="left" w:pos="-720"/>
        </w:tabs>
        <w:spacing w:line="240" w:lineRule="auto"/>
        <w:rPr>
          <w:rFonts w:ascii="Times New Roman" w:hAnsi="Times New Roman" w:cs="Times New Roman"/>
          <w:spacing w:val="-3"/>
          <w:lang w:val="en-GB"/>
        </w:rPr>
      </w:pPr>
      <w:r w:rsidRPr="009F6123">
        <w:rPr>
          <w:rFonts w:ascii="Times New Roman" w:hAnsi="Times New Roman" w:cs="Times New Roman"/>
          <w:spacing w:val="-3"/>
          <w:lang w:val="en-GB"/>
        </w:rPr>
        <w:t xml:space="preserve">‘‘A Dismal Decade?’ European Integration in the 1970s’ in D. Dinan (ed.), </w:t>
      </w:r>
      <w:r w:rsidRPr="009F6123">
        <w:rPr>
          <w:rFonts w:ascii="Times New Roman" w:hAnsi="Times New Roman" w:cs="Times New Roman"/>
          <w:i/>
          <w:iCs/>
          <w:spacing w:val="-3"/>
          <w:lang w:val="en-GB"/>
        </w:rPr>
        <w:t>Origins and Evolution of the European Union</w:t>
      </w:r>
      <w:r w:rsidRPr="009F6123">
        <w:rPr>
          <w:rFonts w:ascii="Times New Roman" w:hAnsi="Times New Roman" w:cs="Times New Roman"/>
          <w:spacing w:val="-3"/>
          <w:lang w:val="en-GB"/>
        </w:rPr>
        <w:t>, Oxford, 2006, 169-190.</w:t>
      </w:r>
    </w:p>
    <w:p w:rsidR="001543D8" w:rsidRPr="009F6123" w:rsidRDefault="001543D8" w:rsidP="001543D8">
      <w:pPr>
        <w:tabs>
          <w:tab w:val="left" w:pos="-1440"/>
          <w:tab w:val="left" w:pos="-720"/>
        </w:tabs>
        <w:spacing w:line="240" w:lineRule="auto"/>
        <w:rPr>
          <w:rFonts w:ascii="Times New Roman" w:hAnsi="Times New Roman" w:cs="Times New Roman"/>
          <w:spacing w:val="-3"/>
          <w:lang w:val="en-GB"/>
        </w:rPr>
      </w:pPr>
    </w:p>
    <w:p w:rsidR="001543D8" w:rsidRPr="009F6123" w:rsidRDefault="001543D8" w:rsidP="001543D8">
      <w:pPr>
        <w:spacing w:line="240" w:lineRule="auto"/>
        <w:rPr>
          <w:rFonts w:ascii="Times New Roman" w:hAnsi="Times New Roman" w:cs="Times New Roman"/>
          <w:b/>
          <w:lang w:val="en-GB"/>
        </w:rPr>
      </w:pPr>
      <w:r w:rsidRPr="009F6123">
        <w:rPr>
          <w:rFonts w:ascii="Times New Roman" w:hAnsi="Times New Roman" w:cs="Times New Roman"/>
          <w:spacing w:val="-3"/>
          <w:lang w:val="en-GB"/>
        </w:rPr>
        <w:t>with G.C. Quispel, ‘</w:t>
      </w:r>
      <w:r w:rsidRPr="009F6123">
        <w:rPr>
          <w:rFonts w:ascii="Times New Roman" w:hAnsi="Times New Roman" w:cs="Times New Roman"/>
          <w:lang w:val="en-GB"/>
        </w:rPr>
        <w:t xml:space="preserve">When Borders Move: An agenda for Historical Research’, </w:t>
      </w:r>
      <w:r w:rsidRPr="009F6123">
        <w:rPr>
          <w:rFonts w:ascii="Times New Roman" w:hAnsi="Times New Roman" w:cs="Times New Roman"/>
          <w:i/>
          <w:iCs/>
          <w:lang w:val="en-GB"/>
        </w:rPr>
        <w:t>EuroLimes</w:t>
      </w:r>
      <w:r w:rsidRPr="009F6123">
        <w:rPr>
          <w:rFonts w:ascii="Times New Roman" w:hAnsi="Times New Roman" w:cs="Times New Roman"/>
          <w:lang w:val="en-GB"/>
        </w:rPr>
        <w:t>, 1, 1 (2006): 34-45.</w:t>
      </w:r>
    </w:p>
    <w:p w:rsidR="001543D8" w:rsidRPr="009F6123" w:rsidRDefault="001543D8" w:rsidP="001543D8">
      <w:pPr>
        <w:tabs>
          <w:tab w:val="left" w:pos="-1440"/>
          <w:tab w:val="left" w:pos="-720"/>
        </w:tabs>
        <w:spacing w:line="240" w:lineRule="auto"/>
        <w:rPr>
          <w:rFonts w:ascii="Times New Roman" w:hAnsi="Times New Roman" w:cs="Times New Roman"/>
          <w:spacing w:val="-3"/>
          <w:lang w:val="en-GB"/>
        </w:rPr>
      </w:pPr>
    </w:p>
    <w:p w:rsidR="001543D8" w:rsidRPr="009F6123" w:rsidRDefault="001543D8" w:rsidP="001543D8">
      <w:pPr>
        <w:spacing w:line="240" w:lineRule="auto"/>
        <w:rPr>
          <w:rFonts w:ascii="Times New Roman" w:hAnsi="Times New Roman" w:cs="Times New Roman"/>
          <w:lang w:val="nl-NL"/>
        </w:rPr>
      </w:pPr>
      <w:r w:rsidRPr="009F6123">
        <w:rPr>
          <w:rFonts w:ascii="Times New Roman" w:hAnsi="Times New Roman" w:cs="Times New Roman"/>
          <w:lang w:val="nl-NL"/>
        </w:rPr>
        <w:t xml:space="preserve">‘Waarom is het gemeenschappelijke landbouwbeleid totstandgekomen?’ in G. Verburg et al. </w:t>
      </w:r>
      <w:r w:rsidRPr="009F6123">
        <w:rPr>
          <w:rFonts w:ascii="Times New Roman" w:hAnsi="Times New Roman" w:cs="Times New Roman"/>
          <w:i/>
          <w:lang w:val="nl-NL"/>
        </w:rPr>
        <w:t>Vijftig jaar verdrag van Rome. De betekenis van landbouw voor één Europa</w:t>
      </w:r>
      <w:r w:rsidRPr="009F6123">
        <w:rPr>
          <w:rFonts w:ascii="Times New Roman" w:hAnsi="Times New Roman" w:cs="Times New Roman"/>
          <w:lang w:val="nl-NL"/>
        </w:rPr>
        <w:t>, Den Haag, 2007, 14-20.</w:t>
      </w:r>
    </w:p>
    <w:p w:rsidR="001543D8" w:rsidRPr="009F6123" w:rsidRDefault="001543D8" w:rsidP="001543D8">
      <w:pPr>
        <w:spacing w:line="240" w:lineRule="auto"/>
        <w:rPr>
          <w:rFonts w:ascii="Times New Roman" w:hAnsi="Times New Roman" w:cs="Times New Roman"/>
          <w:lang w:val="nl-NL"/>
        </w:rPr>
      </w:pPr>
    </w:p>
    <w:p w:rsidR="001543D8" w:rsidRPr="009F6123" w:rsidRDefault="001543D8" w:rsidP="001543D8">
      <w:pPr>
        <w:spacing w:line="240" w:lineRule="auto"/>
        <w:rPr>
          <w:rFonts w:ascii="Times New Roman" w:hAnsi="Times New Roman" w:cs="Times New Roman"/>
          <w:lang w:val="en-GB"/>
        </w:rPr>
      </w:pPr>
      <w:r w:rsidRPr="009F6123">
        <w:rPr>
          <w:rFonts w:ascii="Times New Roman" w:hAnsi="Times New Roman" w:cs="Times New Roman"/>
          <w:lang w:val="en-GB"/>
        </w:rPr>
        <w:t>‘Os Círculos Concêntricos do Regime Comercial da União Européia de 1989 até os dias de hoje</w:t>
      </w:r>
      <w:r w:rsidRPr="009F6123">
        <w:rPr>
          <w:rFonts w:ascii="Times New Roman" w:hAnsi="Times New Roman" w:cs="Times New Roman"/>
          <w:spacing w:val="-3"/>
          <w:lang w:val="en-GB"/>
        </w:rPr>
        <w:t xml:space="preserve">’ </w:t>
      </w:r>
      <w:r w:rsidRPr="009F6123">
        <w:rPr>
          <w:rFonts w:ascii="Times New Roman" w:hAnsi="Times New Roman" w:cs="Times New Roman"/>
          <w:lang w:val="en-GB"/>
        </w:rPr>
        <w:t xml:space="preserve">in M. Wiesebron and R.T Griffiths (eds.), </w:t>
      </w:r>
      <w:r w:rsidRPr="009F6123">
        <w:rPr>
          <w:rFonts w:ascii="Times New Roman" w:hAnsi="Times New Roman" w:cs="Times New Roman"/>
          <w:i/>
          <w:lang w:val="en-GB"/>
        </w:rPr>
        <w:t>Processos de integração regional e cooperação intercontintental desda 1989</w:t>
      </w:r>
      <w:r w:rsidRPr="009F6123">
        <w:rPr>
          <w:rFonts w:ascii="Times New Roman" w:hAnsi="Times New Roman" w:cs="Times New Roman"/>
          <w:lang w:val="en-GB"/>
        </w:rPr>
        <w:t>, Posto Alegre, 2008, 109-129.</w:t>
      </w:r>
    </w:p>
    <w:p w:rsidR="001543D8" w:rsidRPr="009F6123" w:rsidRDefault="001543D8" w:rsidP="001543D8">
      <w:pPr>
        <w:tabs>
          <w:tab w:val="left" w:pos="-1440"/>
          <w:tab w:val="left" w:pos="-720"/>
        </w:tabs>
        <w:spacing w:line="240" w:lineRule="auto"/>
        <w:rPr>
          <w:rFonts w:ascii="Times New Roman" w:hAnsi="Times New Roman" w:cs="Times New Roman"/>
          <w:lang w:val="en-GB"/>
        </w:rPr>
      </w:pPr>
    </w:p>
    <w:p w:rsidR="001543D8" w:rsidRPr="009F6123" w:rsidRDefault="001543D8" w:rsidP="001543D8">
      <w:pPr>
        <w:tabs>
          <w:tab w:val="left" w:pos="-1440"/>
          <w:tab w:val="left" w:pos="-720"/>
        </w:tabs>
        <w:spacing w:line="240" w:lineRule="auto"/>
        <w:rPr>
          <w:rFonts w:ascii="Times New Roman" w:hAnsi="Times New Roman" w:cs="Times New Roman"/>
          <w:lang w:val="en-GB"/>
        </w:rPr>
      </w:pPr>
      <w:r w:rsidRPr="009F6123">
        <w:rPr>
          <w:rFonts w:ascii="Times New Roman" w:hAnsi="Times New Roman" w:cs="Times New Roman"/>
          <w:lang w:val="en-GB"/>
        </w:rPr>
        <w:t>‘European Identities</w:t>
      </w:r>
      <w:r w:rsidRPr="009F6123">
        <w:rPr>
          <w:rFonts w:ascii="Times New Roman" w:hAnsi="Times New Roman" w:cs="Times New Roman"/>
          <w:spacing w:val="-3"/>
          <w:lang w:val="en-GB"/>
        </w:rPr>
        <w:t xml:space="preserve">’ </w:t>
      </w:r>
      <w:r w:rsidRPr="009F6123">
        <w:rPr>
          <w:rFonts w:ascii="Times New Roman" w:hAnsi="Times New Roman" w:cs="Times New Roman"/>
          <w:lang w:val="en-GB"/>
        </w:rPr>
        <w:t xml:space="preserve">in Ma Xiaoqiang and G. Ying (eds.), </w:t>
      </w:r>
      <w:r w:rsidRPr="009F6123">
        <w:rPr>
          <w:rFonts w:ascii="Times New Roman" w:hAnsi="Times New Roman" w:cs="Times New Roman"/>
          <w:i/>
          <w:iCs/>
          <w:lang w:val="en-GB"/>
        </w:rPr>
        <w:t xml:space="preserve">The European Integration and the Sustainable Development of Northwest China, </w:t>
      </w:r>
      <w:r w:rsidRPr="009F6123">
        <w:rPr>
          <w:rFonts w:ascii="Times New Roman" w:hAnsi="Times New Roman" w:cs="Times New Roman"/>
          <w:lang w:val="en-GB"/>
        </w:rPr>
        <w:t>X’ian, 2008, 3-16.</w:t>
      </w:r>
    </w:p>
    <w:p w:rsidR="001543D8" w:rsidRPr="009F6123" w:rsidRDefault="001543D8" w:rsidP="001543D8">
      <w:pPr>
        <w:tabs>
          <w:tab w:val="left" w:pos="-1440"/>
          <w:tab w:val="left" w:pos="-720"/>
        </w:tabs>
        <w:spacing w:line="240" w:lineRule="auto"/>
        <w:rPr>
          <w:rFonts w:ascii="Times New Roman" w:hAnsi="Times New Roman" w:cs="Times New Roman"/>
          <w:spacing w:val="-3"/>
          <w:lang w:val="en-GB"/>
        </w:rPr>
      </w:pPr>
    </w:p>
    <w:p w:rsidR="001543D8" w:rsidRPr="009F6123" w:rsidRDefault="001543D8" w:rsidP="001543D8">
      <w:pPr>
        <w:tabs>
          <w:tab w:val="left" w:pos="-1440"/>
          <w:tab w:val="left" w:pos="-720"/>
        </w:tabs>
        <w:spacing w:line="240" w:lineRule="auto"/>
        <w:rPr>
          <w:rFonts w:ascii="Times New Roman" w:hAnsi="Times New Roman" w:cs="Times New Roman"/>
          <w:spacing w:val="-3"/>
          <w:lang w:val="en-GB"/>
        </w:rPr>
      </w:pPr>
      <w:r w:rsidRPr="009F6123">
        <w:rPr>
          <w:rFonts w:ascii="Times New Roman" w:hAnsi="Times New Roman" w:cs="Times New Roman"/>
          <w:spacing w:val="-3"/>
          <w:lang w:val="en-GB"/>
        </w:rPr>
        <w:t xml:space="preserve">‘Development Aid: Some Reference Points for Historical Research’ in H. Pharo and M. Pohle (eds.), </w:t>
      </w:r>
      <w:r w:rsidRPr="009F6123">
        <w:rPr>
          <w:rFonts w:ascii="Times New Roman" w:hAnsi="Times New Roman" w:cs="Times New Roman"/>
          <w:i/>
          <w:spacing w:val="-3"/>
          <w:lang w:val="en-GB"/>
        </w:rPr>
        <w:t>The Aid Rush: Aid Regimes in Northern Europe during the Cold War,</w:t>
      </w:r>
      <w:r w:rsidRPr="009F6123">
        <w:rPr>
          <w:rFonts w:ascii="Times New Roman" w:hAnsi="Times New Roman" w:cs="Times New Roman"/>
          <w:spacing w:val="-3"/>
          <w:lang w:val="en-GB"/>
        </w:rPr>
        <w:t xml:space="preserve"> Olso, 2008.</w:t>
      </w:r>
    </w:p>
    <w:p w:rsidR="001543D8" w:rsidRPr="009F6123" w:rsidRDefault="001543D8" w:rsidP="001543D8">
      <w:pPr>
        <w:tabs>
          <w:tab w:val="left" w:pos="-1440"/>
          <w:tab w:val="left" w:pos="-720"/>
        </w:tabs>
        <w:spacing w:line="240" w:lineRule="auto"/>
        <w:rPr>
          <w:rFonts w:ascii="Times New Roman" w:hAnsi="Times New Roman" w:cs="Times New Roman"/>
          <w:spacing w:val="-3"/>
          <w:lang w:val="en-GB"/>
        </w:rPr>
      </w:pPr>
    </w:p>
    <w:p w:rsidR="001543D8" w:rsidRPr="009F6123" w:rsidRDefault="001543D8" w:rsidP="001543D8">
      <w:pPr>
        <w:tabs>
          <w:tab w:val="left" w:pos="-1440"/>
          <w:tab w:val="left" w:pos="-720"/>
        </w:tabs>
        <w:spacing w:line="240" w:lineRule="auto"/>
        <w:rPr>
          <w:rFonts w:ascii="Times New Roman" w:hAnsi="Times New Roman" w:cs="Times New Roman"/>
          <w:spacing w:val="-3"/>
          <w:lang w:val="en-GB"/>
        </w:rPr>
      </w:pPr>
      <w:r w:rsidRPr="009F6123">
        <w:rPr>
          <w:rFonts w:ascii="Times New Roman" w:hAnsi="Times New Roman" w:cs="Times New Roman"/>
          <w:spacing w:val="-3"/>
          <w:lang w:val="en-GB"/>
        </w:rPr>
        <w:lastRenderedPageBreak/>
        <w:t xml:space="preserve">‘The Landscape of European Studies in European Universities’ in M. Holland, S. Jora and P. Ryan (eds.), </w:t>
      </w:r>
      <w:r w:rsidRPr="009F6123">
        <w:rPr>
          <w:rFonts w:ascii="Times New Roman" w:hAnsi="Times New Roman" w:cs="Times New Roman"/>
          <w:i/>
          <w:spacing w:val="-3"/>
          <w:lang w:val="en-GB"/>
        </w:rPr>
        <w:t>The Future of European Studies in Asia</w:t>
      </w:r>
      <w:r w:rsidRPr="009F6123">
        <w:rPr>
          <w:rFonts w:ascii="Times New Roman" w:hAnsi="Times New Roman" w:cs="Times New Roman"/>
          <w:spacing w:val="-3"/>
          <w:lang w:val="en-GB"/>
        </w:rPr>
        <w:t>, Singapore, 2008.</w:t>
      </w:r>
    </w:p>
    <w:p w:rsidR="001543D8" w:rsidRPr="009F6123" w:rsidRDefault="001543D8" w:rsidP="001543D8">
      <w:pPr>
        <w:spacing w:line="240" w:lineRule="auto"/>
        <w:rPr>
          <w:rFonts w:ascii="Times New Roman" w:hAnsi="Times New Roman" w:cs="Times New Roman"/>
          <w:spacing w:val="-3"/>
          <w:lang w:val="en-GB"/>
        </w:rPr>
      </w:pPr>
    </w:p>
    <w:p w:rsidR="001543D8" w:rsidRPr="009F6123" w:rsidRDefault="001543D8" w:rsidP="001543D8">
      <w:pPr>
        <w:spacing w:line="240" w:lineRule="auto"/>
        <w:rPr>
          <w:rFonts w:ascii="Times New Roman" w:hAnsi="Times New Roman" w:cs="Times New Roman"/>
          <w:spacing w:val="-3"/>
          <w:lang w:val="en-GB"/>
        </w:rPr>
      </w:pPr>
      <w:r w:rsidRPr="009F6123">
        <w:rPr>
          <w:rFonts w:ascii="Times New Roman" w:hAnsi="Times New Roman" w:cs="Times New Roman"/>
          <w:spacing w:val="-3"/>
          <w:lang w:val="en-GB"/>
        </w:rPr>
        <w:t xml:space="preserve">‘The Development of Development Economics’ in M. Dierikx, </w:t>
      </w:r>
      <w:r w:rsidRPr="009F6123">
        <w:rPr>
          <w:rFonts w:ascii="Times New Roman" w:hAnsi="Times New Roman" w:cs="Times New Roman"/>
          <w:i/>
          <w:spacing w:val="-3"/>
          <w:lang w:val="en-GB"/>
        </w:rPr>
        <w:t>Diplomacy and Development: Proceedings of the 10</w:t>
      </w:r>
      <w:r w:rsidRPr="009F6123">
        <w:rPr>
          <w:rFonts w:ascii="Times New Roman" w:hAnsi="Times New Roman" w:cs="Times New Roman"/>
          <w:i/>
          <w:spacing w:val="-3"/>
          <w:vertAlign w:val="superscript"/>
          <w:lang w:val="en-GB"/>
        </w:rPr>
        <w:t>th</w:t>
      </w:r>
      <w:r w:rsidRPr="009F6123">
        <w:rPr>
          <w:rFonts w:ascii="Times New Roman" w:hAnsi="Times New Roman" w:cs="Times New Roman"/>
          <w:i/>
          <w:spacing w:val="-3"/>
          <w:lang w:val="en-GB"/>
        </w:rPr>
        <w:t xml:space="preserve"> International Conference of Editors of Diplomatic Documents</w:t>
      </w:r>
      <w:r w:rsidRPr="009F6123">
        <w:rPr>
          <w:rFonts w:ascii="Times New Roman" w:hAnsi="Times New Roman" w:cs="Times New Roman"/>
          <w:spacing w:val="-3"/>
          <w:lang w:val="en-GB"/>
        </w:rPr>
        <w:t>,The Hague, 2010, 9-22.</w:t>
      </w:r>
    </w:p>
    <w:p w:rsidR="001543D8" w:rsidRPr="009F6123" w:rsidRDefault="001543D8" w:rsidP="001543D8">
      <w:pPr>
        <w:spacing w:line="240" w:lineRule="auto"/>
        <w:rPr>
          <w:rFonts w:ascii="Times New Roman" w:hAnsi="Times New Roman" w:cs="Times New Roman"/>
          <w:b/>
          <w:bCs/>
          <w:spacing w:val="-3"/>
          <w:lang w:val="en-GB"/>
        </w:rPr>
      </w:pPr>
    </w:p>
    <w:p w:rsidR="001543D8" w:rsidRPr="009F6123" w:rsidRDefault="001543D8" w:rsidP="001543D8">
      <w:pPr>
        <w:spacing w:line="240" w:lineRule="auto"/>
        <w:rPr>
          <w:rFonts w:ascii="Times New Roman" w:hAnsi="Times New Roman" w:cs="Times New Roman"/>
          <w:spacing w:val="-3"/>
          <w:lang w:val="en-GB"/>
        </w:rPr>
      </w:pPr>
      <w:r w:rsidRPr="009F6123">
        <w:rPr>
          <w:rFonts w:ascii="Times New Roman" w:hAnsi="Times New Roman" w:cs="Times New Roman"/>
          <w:spacing w:val="-3"/>
          <w:lang w:val="en-GB"/>
        </w:rPr>
        <w:t xml:space="preserve">‘The Origins of EFTA’ in K. Bryn and G. Einarsson (eds.), </w:t>
      </w:r>
      <w:r w:rsidRPr="009F6123">
        <w:rPr>
          <w:rFonts w:ascii="Times New Roman" w:hAnsi="Times New Roman" w:cs="Times New Roman"/>
          <w:i/>
          <w:spacing w:val="-3"/>
          <w:lang w:val="en-GB"/>
        </w:rPr>
        <w:t>EFTA 1960-2010: Elements of 50 Years of European History</w:t>
      </w:r>
      <w:r w:rsidRPr="009F6123">
        <w:rPr>
          <w:rFonts w:ascii="Times New Roman" w:hAnsi="Times New Roman" w:cs="Times New Roman"/>
          <w:spacing w:val="-3"/>
          <w:lang w:val="en-GB"/>
        </w:rPr>
        <w:t>, University of Iceland Press, Reykjavik, 2010, 43-60</w:t>
      </w:r>
    </w:p>
    <w:p w:rsidR="001543D8" w:rsidRPr="009F6123" w:rsidRDefault="001543D8" w:rsidP="001543D8">
      <w:pPr>
        <w:spacing w:line="240" w:lineRule="auto"/>
        <w:rPr>
          <w:rFonts w:ascii="Times New Roman" w:hAnsi="Times New Roman" w:cs="Times New Roman"/>
          <w:spacing w:val="-3"/>
          <w:lang w:val="en-GB"/>
        </w:rPr>
      </w:pPr>
    </w:p>
    <w:p w:rsidR="001543D8" w:rsidRPr="009F6123" w:rsidRDefault="001543D8" w:rsidP="001543D8">
      <w:pPr>
        <w:spacing w:line="240" w:lineRule="auto"/>
        <w:rPr>
          <w:rFonts w:ascii="Times New Roman" w:hAnsi="Times New Roman" w:cs="Times New Roman"/>
          <w:spacing w:val="-3"/>
          <w:lang w:val="en-GB"/>
        </w:rPr>
      </w:pPr>
      <w:r w:rsidRPr="009F6123">
        <w:rPr>
          <w:rFonts w:ascii="Times New Roman" w:hAnsi="Times New Roman" w:cs="Times New Roman"/>
          <w:spacing w:val="-3"/>
          <w:lang w:val="en-GB"/>
        </w:rPr>
        <w:t xml:space="preserve">‘EFTA and European Integration, 1973-1994: Vindication and Marginalisation’ in K. Bryn and G. Einarsson (eds.), </w:t>
      </w:r>
      <w:r w:rsidRPr="009F6123">
        <w:rPr>
          <w:rFonts w:ascii="Times New Roman" w:hAnsi="Times New Roman" w:cs="Times New Roman"/>
          <w:i/>
          <w:spacing w:val="-3"/>
          <w:lang w:val="en-GB"/>
        </w:rPr>
        <w:t>EFTA 1960-2010: Elements of 50 Years of European History</w:t>
      </w:r>
      <w:r w:rsidRPr="009F6123">
        <w:rPr>
          <w:rFonts w:ascii="Times New Roman" w:hAnsi="Times New Roman" w:cs="Times New Roman"/>
          <w:spacing w:val="-3"/>
          <w:lang w:val="en-GB"/>
        </w:rPr>
        <w:t>, Reykjavik, 2010, 145-158.</w:t>
      </w:r>
    </w:p>
    <w:p w:rsidR="001543D8" w:rsidRPr="009F6123" w:rsidRDefault="001543D8" w:rsidP="001543D8">
      <w:pPr>
        <w:spacing w:line="240" w:lineRule="auto"/>
        <w:rPr>
          <w:rFonts w:ascii="Times New Roman" w:hAnsi="Times New Roman" w:cs="Times New Roman"/>
          <w:spacing w:val="-3"/>
          <w:lang w:val="en-GB"/>
        </w:rPr>
      </w:pPr>
    </w:p>
    <w:p w:rsidR="001543D8" w:rsidRPr="009F6123" w:rsidRDefault="001543D8" w:rsidP="001543D8">
      <w:pPr>
        <w:spacing w:line="240" w:lineRule="auto"/>
        <w:rPr>
          <w:rFonts w:ascii="Times New Roman" w:hAnsi="Times New Roman" w:cs="Times New Roman"/>
          <w:spacing w:val="-3"/>
          <w:lang w:val="en-GB"/>
        </w:rPr>
      </w:pPr>
      <w:r w:rsidRPr="009F6123">
        <w:rPr>
          <w:rFonts w:ascii="Times New Roman" w:hAnsi="Times New Roman" w:cs="Times New Roman"/>
          <w:spacing w:val="-3"/>
          <w:lang w:val="en-GB"/>
        </w:rPr>
        <w:t xml:space="preserve">‘The Founding Fathers’ in E. Jones, A. Menon and S. Weatherill (eds.), The </w:t>
      </w:r>
      <w:r w:rsidRPr="009F6123">
        <w:rPr>
          <w:rFonts w:ascii="Times New Roman" w:hAnsi="Times New Roman" w:cs="Times New Roman"/>
          <w:i/>
          <w:spacing w:val="-3"/>
          <w:lang w:val="en-GB"/>
        </w:rPr>
        <w:t>Oxford Handbook on the European Union</w:t>
      </w:r>
      <w:r w:rsidRPr="009F6123">
        <w:rPr>
          <w:rFonts w:ascii="Times New Roman" w:hAnsi="Times New Roman" w:cs="Times New Roman"/>
          <w:spacing w:val="-3"/>
          <w:lang w:val="en-GB"/>
        </w:rPr>
        <w:t>, Oxford, 2012, 181-192.</w:t>
      </w:r>
    </w:p>
    <w:p w:rsidR="001543D8" w:rsidRPr="009F6123" w:rsidRDefault="001543D8" w:rsidP="001543D8">
      <w:pPr>
        <w:spacing w:line="240" w:lineRule="auto"/>
        <w:rPr>
          <w:rFonts w:ascii="Times New Roman" w:hAnsi="Times New Roman" w:cs="Times New Roman"/>
          <w:spacing w:val="-3"/>
          <w:lang w:val="en-GB"/>
        </w:rPr>
      </w:pPr>
    </w:p>
    <w:p w:rsidR="001543D8" w:rsidRPr="009F6123" w:rsidRDefault="001543D8" w:rsidP="001543D8">
      <w:pPr>
        <w:spacing w:line="240" w:lineRule="auto"/>
        <w:rPr>
          <w:rFonts w:ascii="Times New Roman" w:hAnsi="Times New Roman" w:cs="Times New Roman"/>
          <w:lang w:val="en-GB"/>
        </w:rPr>
      </w:pPr>
      <w:r w:rsidRPr="009F6123">
        <w:rPr>
          <w:rFonts w:ascii="Times New Roman" w:hAnsi="Times New Roman" w:cs="Times New Roman"/>
          <w:lang w:val="en-GB"/>
        </w:rPr>
        <w:t xml:space="preserve">‘The Lessons from the Euro Crisis’, </w:t>
      </w:r>
      <w:r w:rsidRPr="009F6123">
        <w:rPr>
          <w:rFonts w:ascii="Times New Roman" w:hAnsi="Times New Roman" w:cs="Times New Roman"/>
          <w:i/>
          <w:lang w:val="en-GB"/>
        </w:rPr>
        <w:t>Austral: Brazilian Journal of Security and International Relations</w:t>
      </w:r>
      <w:r w:rsidRPr="009F6123">
        <w:rPr>
          <w:rFonts w:ascii="Times New Roman" w:hAnsi="Times New Roman" w:cs="Times New Roman"/>
          <w:lang w:val="en-GB"/>
        </w:rPr>
        <w:t>, 1, 2 (2012): 15-34.</w:t>
      </w:r>
    </w:p>
    <w:p w:rsidR="001543D8" w:rsidRPr="009F6123" w:rsidRDefault="001543D8" w:rsidP="001543D8">
      <w:pPr>
        <w:spacing w:line="240" w:lineRule="auto"/>
        <w:rPr>
          <w:rFonts w:ascii="Times New Roman" w:hAnsi="Times New Roman" w:cs="Times New Roman"/>
          <w:lang w:val="en-GB"/>
        </w:rPr>
      </w:pPr>
    </w:p>
    <w:p w:rsidR="001543D8" w:rsidRDefault="001543D8" w:rsidP="001543D8">
      <w:pPr>
        <w:spacing w:line="240" w:lineRule="auto"/>
        <w:rPr>
          <w:rFonts w:ascii="Times New Roman" w:hAnsi="Times New Roman" w:cs="Times New Roman"/>
          <w:spacing w:val="-3"/>
          <w:lang w:val="en-GB"/>
        </w:rPr>
      </w:pPr>
      <w:r w:rsidRPr="009F6123">
        <w:rPr>
          <w:rFonts w:ascii="Times New Roman" w:hAnsi="Times New Roman" w:cs="Times New Roman"/>
          <w:lang w:val="en-GB"/>
        </w:rPr>
        <w:t xml:space="preserve">“Under the Shadow of Stagflation: European Integration in the 1970s” in </w:t>
      </w:r>
      <w:r w:rsidRPr="009F6123">
        <w:rPr>
          <w:rFonts w:ascii="Times New Roman" w:hAnsi="Times New Roman" w:cs="Times New Roman"/>
          <w:spacing w:val="-3"/>
          <w:lang w:val="en-GB"/>
        </w:rPr>
        <w:t xml:space="preserve">D. Dinan (ed.), </w:t>
      </w:r>
      <w:r w:rsidRPr="009F6123">
        <w:rPr>
          <w:rFonts w:ascii="Times New Roman" w:hAnsi="Times New Roman" w:cs="Times New Roman"/>
          <w:i/>
          <w:iCs/>
          <w:spacing w:val="-3"/>
          <w:lang w:val="en-GB"/>
        </w:rPr>
        <w:t>Origins and Evolution of the European Union</w:t>
      </w:r>
      <w:r w:rsidRPr="009F6123">
        <w:rPr>
          <w:rFonts w:ascii="Times New Roman" w:hAnsi="Times New Roman" w:cs="Times New Roman"/>
          <w:spacing w:val="-3"/>
          <w:lang w:val="en-GB"/>
        </w:rPr>
        <w:t>, Oxford, 2014 (2</w:t>
      </w:r>
      <w:r w:rsidRPr="009F6123">
        <w:rPr>
          <w:rFonts w:ascii="Times New Roman" w:hAnsi="Times New Roman" w:cs="Times New Roman"/>
          <w:spacing w:val="-3"/>
          <w:vertAlign w:val="superscript"/>
          <w:lang w:val="en-GB"/>
        </w:rPr>
        <w:t>nd</w:t>
      </w:r>
      <w:r w:rsidRPr="009F6123">
        <w:rPr>
          <w:rFonts w:ascii="Times New Roman" w:hAnsi="Times New Roman" w:cs="Times New Roman"/>
          <w:spacing w:val="-3"/>
          <w:lang w:val="en-GB"/>
        </w:rPr>
        <w:t xml:space="preserve"> ed)</w:t>
      </w:r>
    </w:p>
    <w:p w:rsidR="00D20030" w:rsidRDefault="00D20030" w:rsidP="001543D8">
      <w:pPr>
        <w:spacing w:line="240" w:lineRule="auto"/>
        <w:rPr>
          <w:rFonts w:ascii="Times New Roman" w:hAnsi="Times New Roman" w:cs="Times New Roman"/>
          <w:spacing w:val="-3"/>
          <w:lang w:val="en-GB"/>
        </w:rPr>
      </w:pPr>
    </w:p>
    <w:p w:rsidR="003A7E87" w:rsidRPr="003A7E87" w:rsidRDefault="003A7E87" w:rsidP="003A7E87">
      <w:pPr>
        <w:widowControl/>
        <w:suppressAutoHyphens w:val="0"/>
        <w:spacing w:line="240" w:lineRule="auto"/>
        <w:rPr>
          <w:rFonts w:ascii="Times New Roman" w:hAnsi="Times New Roman" w:cs="Times New Roman"/>
          <w:lang w:val="en-GB"/>
        </w:rPr>
      </w:pPr>
      <w:r w:rsidRPr="00D20030">
        <w:rPr>
          <w:rFonts w:ascii="Times New Roman" w:hAnsi="Times New Roman" w:cs="Times New Roman"/>
          <w:spacing w:val="-3"/>
          <w:lang w:val="en-GB"/>
        </w:rPr>
        <w:t xml:space="preserve">“Revitalising the Silk Road: EU-China Relations under the Dutch Presidency” in </w:t>
      </w:r>
      <w:r w:rsidRPr="00D20030">
        <w:rPr>
          <w:rFonts w:ascii="Times New Roman" w:hAnsi="Times New Roman" w:cs="Times New Roman"/>
        </w:rPr>
        <w:t>B. Steunenberg, W. Voermans and S. van den Bogaert</w:t>
      </w:r>
      <w:r>
        <w:rPr>
          <w:rFonts w:ascii="Times New Roman" w:hAnsi="Times New Roman" w:cs="Times New Roman"/>
        </w:rPr>
        <w:t xml:space="preserve"> (eds)</w:t>
      </w:r>
      <w:r w:rsidRPr="00D20030">
        <w:rPr>
          <w:rFonts w:ascii="Times New Roman" w:hAnsi="Times New Roman" w:cs="Times New Roman"/>
        </w:rPr>
        <w:t xml:space="preserve">, </w:t>
      </w:r>
      <w:r w:rsidRPr="00D20030">
        <w:rPr>
          <w:rFonts w:ascii="Times New Roman" w:hAnsi="Times New Roman" w:cs="Times New Roman"/>
          <w:i/>
        </w:rPr>
        <w:t>Fit for the Future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i/>
        </w:rPr>
        <w:t>Reflections from Leiden on the Functioning of the EU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GB"/>
        </w:rPr>
        <w:t>Eleven, Amsterdam</w:t>
      </w:r>
      <w:r w:rsidRPr="003A7E87">
        <w:rPr>
          <w:rFonts w:ascii="Times New Roman" w:hAnsi="Times New Roman" w:cs="Times New Roman"/>
          <w:lang w:val="en-GB"/>
        </w:rPr>
        <w:t>, 2016, 311-333.</w:t>
      </w:r>
    </w:p>
    <w:p w:rsidR="001543D8" w:rsidRDefault="001543D8" w:rsidP="001543D8">
      <w:pPr>
        <w:widowControl/>
        <w:suppressAutoHyphens w:val="0"/>
        <w:autoSpaceDE/>
        <w:autoSpaceDN/>
        <w:adjustRightInd/>
        <w:spacing w:line="240" w:lineRule="auto"/>
        <w:rPr>
          <w:rFonts w:ascii="Times New Roman" w:hAnsi="Times New Roman" w:cs="Times New Roman"/>
          <w:lang w:val="en-GB"/>
        </w:rPr>
      </w:pPr>
    </w:p>
    <w:p w:rsidR="00163BBD" w:rsidRDefault="00163BBD" w:rsidP="00163BBD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</w:rPr>
        <w:t>“</w:t>
      </w:r>
      <w:r w:rsidRPr="00D20030">
        <w:rPr>
          <w:rFonts w:ascii="Times New Roman" w:hAnsi="Times New Roman"/>
          <w:bCs/>
          <w:lang w:val="en-GB"/>
        </w:rPr>
        <w:t>The Merchant, the Missionary and (for six months) the President of the EU</w:t>
      </w:r>
      <w:r w:rsidRPr="00D20030">
        <w:rPr>
          <w:rFonts w:ascii="Times New Roman" w:hAnsi="Times New Roman"/>
          <w:b/>
          <w:bCs/>
          <w:lang w:val="en-GB"/>
        </w:rPr>
        <w:t xml:space="preserve">. </w:t>
      </w:r>
      <w:r>
        <w:rPr>
          <w:rFonts w:ascii="Times New Roman" w:hAnsi="Times New Roman"/>
          <w:b/>
          <w:bCs/>
          <w:lang w:val="en-GB"/>
        </w:rPr>
        <w:t xml:space="preserve"> </w:t>
      </w:r>
      <w:r w:rsidRPr="00D20030">
        <w:rPr>
          <w:rFonts w:ascii="Times New Roman" w:hAnsi="Times New Roman" w:cs="Times New Roman"/>
          <w:lang w:val="en-GB"/>
        </w:rPr>
        <w:t>The Netherlands policy towards China</w:t>
      </w:r>
      <w:r>
        <w:rPr>
          <w:rFonts w:ascii="Times New Roman" w:hAnsi="Times New Roman" w:cs="Times New Roman"/>
          <w:lang w:val="en-GB"/>
        </w:rPr>
        <w:t xml:space="preserve">” in X. Song e.a. (eds) </w:t>
      </w:r>
      <w:r w:rsidRPr="00D20030">
        <w:rPr>
          <w:rFonts w:ascii="Times New Roman" w:hAnsi="Times New Roman" w:cs="Times New Roman"/>
          <w:i/>
          <w:lang w:val="en-GB"/>
        </w:rPr>
        <w:t>Forty Years of EU-China Relations: New Strategic Partnership</w:t>
      </w:r>
      <w:r>
        <w:rPr>
          <w:rFonts w:ascii="Times New Roman" w:hAnsi="Times New Roman" w:cs="Times New Roman"/>
          <w:lang w:val="en-GB"/>
        </w:rPr>
        <w:t>, Beijing, 2017.</w:t>
      </w:r>
    </w:p>
    <w:p w:rsidR="0054701C" w:rsidRDefault="0054701C" w:rsidP="00163BBD">
      <w:pPr>
        <w:rPr>
          <w:rFonts w:ascii="Times New Roman" w:hAnsi="Times New Roman" w:cs="Times New Roman"/>
          <w:lang w:val="en-GB"/>
        </w:rPr>
      </w:pPr>
    </w:p>
    <w:p w:rsidR="00163BBD" w:rsidRPr="003A7E87" w:rsidRDefault="00163BBD" w:rsidP="001543D8">
      <w:pPr>
        <w:widowControl/>
        <w:suppressAutoHyphens w:val="0"/>
        <w:autoSpaceDE/>
        <w:autoSpaceDN/>
        <w:adjustRightInd/>
        <w:spacing w:line="240" w:lineRule="auto"/>
        <w:rPr>
          <w:rFonts w:ascii="Times New Roman" w:hAnsi="Times New Roman" w:cs="Times New Roman"/>
          <w:lang w:val="en-GB"/>
        </w:rPr>
      </w:pPr>
      <w:bookmarkStart w:id="0" w:name="_GoBack"/>
      <w:bookmarkEnd w:id="0"/>
    </w:p>
    <w:sectPr w:rsidR="00163BBD" w:rsidRPr="003A7E87" w:rsidSect="00B11E6F">
      <w:footerReference w:type="default" r:id="rId9"/>
      <w:endnotePr>
        <w:numFmt w:val="decimal"/>
      </w:endnotePr>
      <w:pgSz w:w="11906" w:h="16838" w:code="9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FB7" w:rsidRDefault="00FB5328">
      <w:pPr>
        <w:spacing w:line="240" w:lineRule="auto"/>
      </w:pPr>
      <w:r>
        <w:separator/>
      </w:r>
    </w:p>
  </w:endnote>
  <w:endnote w:type="continuationSeparator" w:id="0">
    <w:p w:rsidR="00703FB7" w:rsidRDefault="00FB53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509" w:rsidRPr="005A67C2" w:rsidRDefault="00D91232" w:rsidP="00B11E6F">
    <w:pPr>
      <w:pStyle w:val="Voettekst"/>
      <w:jc w:val="center"/>
      <w:rPr>
        <w:szCs w:val="10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>
      <w:rPr>
        <w:rStyle w:val="Paginanummer"/>
      </w:rPr>
      <w:fldChar w:fldCharType="separate"/>
    </w:r>
    <w:r w:rsidR="0054701C">
      <w:rPr>
        <w:rStyle w:val="Paginanummer"/>
        <w:noProof/>
      </w:rPr>
      <w:t>2</w:t>
    </w:r>
    <w:r>
      <w:rPr>
        <w:rStyle w:val="Paginanumm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FB7" w:rsidRDefault="00FB5328">
      <w:pPr>
        <w:spacing w:line="240" w:lineRule="auto"/>
      </w:pPr>
      <w:r>
        <w:separator/>
      </w:r>
    </w:p>
  </w:footnote>
  <w:footnote w:type="continuationSeparator" w:id="0">
    <w:p w:rsidR="00703FB7" w:rsidRDefault="00FB532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3D8"/>
    <w:rsid w:val="000E1D68"/>
    <w:rsid w:val="00117BD6"/>
    <w:rsid w:val="001543D8"/>
    <w:rsid w:val="00163BBD"/>
    <w:rsid w:val="001D6B3F"/>
    <w:rsid w:val="001E6A4A"/>
    <w:rsid w:val="003A7E87"/>
    <w:rsid w:val="003D6533"/>
    <w:rsid w:val="0054701C"/>
    <w:rsid w:val="00703FB7"/>
    <w:rsid w:val="00735364"/>
    <w:rsid w:val="007E4246"/>
    <w:rsid w:val="008B3DA5"/>
    <w:rsid w:val="008B490C"/>
    <w:rsid w:val="009F6123"/>
    <w:rsid w:val="00B74FFB"/>
    <w:rsid w:val="00C705CF"/>
    <w:rsid w:val="00D20030"/>
    <w:rsid w:val="00D91232"/>
    <w:rsid w:val="00EA3C2A"/>
    <w:rsid w:val="00FB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543D8"/>
    <w:pPr>
      <w:widowControl w:val="0"/>
      <w:suppressAutoHyphens/>
      <w:autoSpaceDE w:val="0"/>
      <w:autoSpaceDN w:val="0"/>
      <w:adjustRightInd w:val="0"/>
      <w:spacing w:after="0" w:line="240" w:lineRule="atLeast"/>
    </w:pPr>
    <w:rPr>
      <w:rFonts w:ascii="Palatino" w:eastAsia="SimSun" w:hAnsi="Palatino" w:cs="Palatino"/>
      <w:sz w:val="24"/>
      <w:szCs w:val="24"/>
      <w:lang w:val="en-US" w:eastAsia="zh-CN"/>
    </w:rPr>
  </w:style>
  <w:style w:type="paragraph" w:styleId="Kop1">
    <w:name w:val="heading 1"/>
    <w:basedOn w:val="Standaard"/>
    <w:next w:val="Standaard"/>
    <w:link w:val="Kop1Char"/>
    <w:qFormat/>
    <w:rsid w:val="001543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Heading1Char">
    <w:name w:val="Heading 1 Char"/>
    <w:basedOn w:val="Standaardalinea-lettertype"/>
    <w:uiPriority w:val="9"/>
    <w:rsid w:val="001543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zh-CN"/>
    </w:rPr>
  </w:style>
  <w:style w:type="character" w:customStyle="1" w:styleId="Kop1Char">
    <w:name w:val="Kop 1 Char"/>
    <w:link w:val="Kop1"/>
    <w:locked/>
    <w:rsid w:val="001543D8"/>
    <w:rPr>
      <w:rFonts w:ascii="Arial" w:eastAsia="SimSun" w:hAnsi="Arial" w:cs="Arial"/>
      <w:b/>
      <w:bCs/>
      <w:kern w:val="32"/>
      <w:sz w:val="32"/>
      <w:szCs w:val="32"/>
      <w:lang w:val="en-US" w:eastAsia="zh-CN"/>
    </w:rPr>
  </w:style>
  <w:style w:type="paragraph" w:styleId="Titel">
    <w:name w:val="Title"/>
    <w:basedOn w:val="Standaard"/>
    <w:link w:val="TitelChar"/>
    <w:qFormat/>
    <w:rsid w:val="001543D8"/>
    <w:pPr>
      <w:widowControl/>
      <w:suppressAutoHyphens w:val="0"/>
      <w:adjustRightInd/>
      <w:spacing w:line="240" w:lineRule="auto"/>
      <w:jc w:val="center"/>
    </w:pPr>
    <w:rPr>
      <w:rFonts w:ascii="Times" w:hAnsi="Times" w:cs="Times New Roman"/>
      <w:b/>
      <w:bCs/>
      <w:sz w:val="28"/>
      <w:szCs w:val="28"/>
      <w:lang w:val="en-GB" w:eastAsia="en-US"/>
    </w:rPr>
  </w:style>
  <w:style w:type="character" w:customStyle="1" w:styleId="TitleChar">
    <w:name w:val="Title Char"/>
    <w:basedOn w:val="Standaardalinea-lettertype"/>
    <w:uiPriority w:val="10"/>
    <w:rsid w:val="001543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zh-CN"/>
    </w:rPr>
  </w:style>
  <w:style w:type="character" w:customStyle="1" w:styleId="TitelChar">
    <w:name w:val="Titel Char"/>
    <w:link w:val="Titel"/>
    <w:locked/>
    <w:rsid w:val="001543D8"/>
    <w:rPr>
      <w:rFonts w:ascii="Times" w:eastAsia="SimSun" w:hAnsi="Times" w:cs="Times New Roman"/>
      <w:b/>
      <w:bCs/>
      <w:sz w:val="28"/>
      <w:szCs w:val="28"/>
      <w:lang w:val="en-GB"/>
    </w:rPr>
  </w:style>
  <w:style w:type="character" w:styleId="Paginanummer">
    <w:name w:val="page number"/>
    <w:rsid w:val="001543D8"/>
    <w:rPr>
      <w:rFonts w:cs="Times New Roman"/>
    </w:rPr>
  </w:style>
  <w:style w:type="paragraph" w:styleId="Voettekst">
    <w:name w:val="footer"/>
    <w:basedOn w:val="Standaard"/>
    <w:link w:val="VoettekstChar"/>
    <w:rsid w:val="001543D8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rsid w:val="001543D8"/>
    <w:rPr>
      <w:rFonts w:ascii="Palatino" w:eastAsia="SimSun" w:hAnsi="Palatino" w:cs="Palatino"/>
      <w:sz w:val="24"/>
      <w:szCs w:val="24"/>
      <w:lang w:val="en-US" w:eastAsia="zh-C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F61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F6123"/>
    <w:rPr>
      <w:rFonts w:ascii="Tahoma" w:eastAsia="SimSun" w:hAnsi="Tahoma" w:cs="Tahoma"/>
      <w:sz w:val="16"/>
      <w:szCs w:val="16"/>
      <w:lang w:val="en-US" w:eastAsia="zh-CN"/>
    </w:rPr>
  </w:style>
  <w:style w:type="character" w:styleId="Hyperlink">
    <w:name w:val="Hyperlink"/>
    <w:basedOn w:val="Standaardalinea-lettertype"/>
    <w:uiPriority w:val="99"/>
    <w:unhideWhenUsed/>
    <w:rsid w:val="009F61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543D8"/>
    <w:pPr>
      <w:widowControl w:val="0"/>
      <w:suppressAutoHyphens/>
      <w:autoSpaceDE w:val="0"/>
      <w:autoSpaceDN w:val="0"/>
      <w:adjustRightInd w:val="0"/>
      <w:spacing w:after="0" w:line="240" w:lineRule="atLeast"/>
    </w:pPr>
    <w:rPr>
      <w:rFonts w:ascii="Palatino" w:eastAsia="SimSun" w:hAnsi="Palatino" w:cs="Palatino"/>
      <w:sz w:val="24"/>
      <w:szCs w:val="24"/>
      <w:lang w:val="en-US" w:eastAsia="zh-CN"/>
    </w:rPr>
  </w:style>
  <w:style w:type="paragraph" w:styleId="Kop1">
    <w:name w:val="heading 1"/>
    <w:basedOn w:val="Standaard"/>
    <w:next w:val="Standaard"/>
    <w:link w:val="Kop1Char"/>
    <w:qFormat/>
    <w:rsid w:val="001543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Heading1Char">
    <w:name w:val="Heading 1 Char"/>
    <w:basedOn w:val="Standaardalinea-lettertype"/>
    <w:uiPriority w:val="9"/>
    <w:rsid w:val="001543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zh-CN"/>
    </w:rPr>
  </w:style>
  <w:style w:type="character" w:customStyle="1" w:styleId="Kop1Char">
    <w:name w:val="Kop 1 Char"/>
    <w:link w:val="Kop1"/>
    <w:locked/>
    <w:rsid w:val="001543D8"/>
    <w:rPr>
      <w:rFonts w:ascii="Arial" w:eastAsia="SimSun" w:hAnsi="Arial" w:cs="Arial"/>
      <w:b/>
      <w:bCs/>
      <w:kern w:val="32"/>
      <w:sz w:val="32"/>
      <w:szCs w:val="32"/>
      <w:lang w:val="en-US" w:eastAsia="zh-CN"/>
    </w:rPr>
  </w:style>
  <w:style w:type="paragraph" w:styleId="Titel">
    <w:name w:val="Title"/>
    <w:basedOn w:val="Standaard"/>
    <w:link w:val="TitelChar"/>
    <w:qFormat/>
    <w:rsid w:val="001543D8"/>
    <w:pPr>
      <w:widowControl/>
      <w:suppressAutoHyphens w:val="0"/>
      <w:adjustRightInd/>
      <w:spacing w:line="240" w:lineRule="auto"/>
      <w:jc w:val="center"/>
    </w:pPr>
    <w:rPr>
      <w:rFonts w:ascii="Times" w:hAnsi="Times" w:cs="Times New Roman"/>
      <w:b/>
      <w:bCs/>
      <w:sz w:val="28"/>
      <w:szCs w:val="28"/>
      <w:lang w:val="en-GB" w:eastAsia="en-US"/>
    </w:rPr>
  </w:style>
  <w:style w:type="character" w:customStyle="1" w:styleId="TitleChar">
    <w:name w:val="Title Char"/>
    <w:basedOn w:val="Standaardalinea-lettertype"/>
    <w:uiPriority w:val="10"/>
    <w:rsid w:val="001543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zh-CN"/>
    </w:rPr>
  </w:style>
  <w:style w:type="character" w:customStyle="1" w:styleId="TitelChar">
    <w:name w:val="Titel Char"/>
    <w:link w:val="Titel"/>
    <w:locked/>
    <w:rsid w:val="001543D8"/>
    <w:rPr>
      <w:rFonts w:ascii="Times" w:eastAsia="SimSun" w:hAnsi="Times" w:cs="Times New Roman"/>
      <w:b/>
      <w:bCs/>
      <w:sz w:val="28"/>
      <w:szCs w:val="28"/>
      <w:lang w:val="en-GB"/>
    </w:rPr>
  </w:style>
  <w:style w:type="character" w:styleId="Paginanummer">
    <w:name w:val="page number"/>
    <w:rsid w:val="001543D8"/>
    <w:rPr>
      <w:rFonts w:cs="Times New Roman"/>
    </w:rPr>
  </w:style>
  <w:style w:type="paragraph" w:styleId="Voettekst">
    <w:name w:val="footer"/>
    <w:basedOn w:val="Standaard"/>
    <w:link w:val="VoettekstChar"/>
    <w:rsid w:val="001543D8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rsid w:val="001543D8"/>
    <w:rPr>
      <w:rFonts w:ascii="Palatino" w:eastAsia="SimSun" w:hAnsi="Palatino" w:cs="Palatino"/>
      <w:sz w:val="24"/>
      <w:szCs w:val="24"/>
      <w:lang w:val="en-US" w:eastAsia="zh-C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F61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F6123"/>
    <w:rPr>
      <w:rFonts w:ascii="Tahoma" w:eastAsia="SimSun" w:hAnsi="Tahoma" w:cs="Tahoma"/>
      <w:sz w:val="16"/>
      <w:szCs w:val="16"/>
      <w:lang w:val="en-US" w:eastAsia="zh-CN"/>
    </w:rPr>
  </w:style>
  <w:style w:type="character" w:styleId="Hyperlink">
    <w:name w:val="Hyperlink"/>
    <w:basedOn w:val="Standaardalinea-lettertype"/>
    <w:uiPriority w:val="99"/>
    <w:unhideWhenUsed/>
    <w:rsid w:val="009F61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7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.t.griffiths@hum.leidenuniv.n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tgriffiths@hot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3730</Words>
  <Characters>21261</Characters>
  <Application>Microsoft Office Word</Application>
  <DocSecurity>0</DocSecurity>
  <Lines>177</Lines>
  <Paragraphs>49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Universiteit Leiden</Company>
  <LinksUpToDate>false</LinksUpToDate>
  <CharactersWithSpaces>24942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Griffiths, R.T.</dc:creator>
  <cp:lastModifiedBy>Gebruiker</cp:lastModifiedBy>
  <cp:revision>2</cp:revision>
  <cp:lastPrinted>2016-04-29T09:01:00Z</cp:lastPrinted>
  <dcterms:created xsi:type="dcterms:W3CDTF">2017-05-29T09:30:00Z</dcterms:created>
  <dcterms:modified xsi:type="dcterms:W3CDTF">2017-05-29T09:30:00Z</dcterms:modified>
</cp:coreProperties>
</file>